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8BD6" w14:textId="06092A17" w:rsidR="006B3F92" w:rsidRPr="006B3F92" w:rsidRDefault="006B3F92" w:rsidP="0073587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B3F92">
        <w:rPr>
          <w:rFonts w:ascii="Calibri" w:eastAsia="Calibri" w:hAnsi="Calibri" w:cs="Calibri"/>
          <w:b/>
          <w:sz w:val="24"/>
          <w:szCs w:val="24"/>
          <w:u w:val="single"/>
        </w:rPr>
        <w:t>TOUR MEDITERRANEO VESPUCCI</w:t>
      </w:r>
    </w:p>
    <w:p w14:paraId="5F5E30B0" w14:textId="77777777" w:rsidR="006B3F92" w:rsidRDefault="006B3F92" w:rsidP="006B3F9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829495B" w14:textId="3D347E08" w:rsidR="00735877" w:rsidRPr="00D275A8" w:rsidRDefault="003507F1" w:rsidP="0073587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D275A8" w:rsidRPr="00D275A8">
        <w:rPr>
          <w:rFonts w:ascii="Calibri" w:eastAsia="Calibri" w:hAnsi="Calibri" w:cs="Calibri"/>
          <w:b/>
          <w:sz w:val="24"/>
          <w:szCs w:val="24"/>
        </w:rPr>
        <w:t>VENEZIA</w:t>
      </w:r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r w:rsidRPr="00D275A8">
        <w:rPr>
          <w:rFonts w:ascii="Calibri" w:eastAsia="Calibri" w:hAnsi="Calibri" w:cs="Calibri"/>
          <w:b/>
          <w:sz w:val="24"/>
          <w:szCs w:val="24"/>
        </w:rPr>
        <w:t>RIVA SAN BIASIO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 w:rsidRPr="00D275A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275A8" w:rsidRPr="00D275A8">
        <w:rPr>
          <w:rFonts w:ascii="Calibri" w:eastAsia="Calibri" w:hAnsi="Calibri" w:cs="Calibri"/>
          <w:b/>
          <w:sz w:val="24"/>
          <w:szCs w:val="24"/>
        </w:rPr>
        <w:t>TRE GIORNI DI EVENTI PER LA CITT</w:t>
      </w:r>
      <w:r w:rsidR="00313965">
        <w:rPr>
          <w:rFonts w:ascii="Calibri" w:eastAsia="Calibri" w:hAnsi="Calibri" w:cs="Calibri"/>
          <w:b/>
          <w:sz w:val="24"/>
          <w:szCs w:val="24"/>
        </w:rPr>
        <w:t>À</w:t>
      </w:r>
    </w:p>
    <w:p w14:paraId="152B09BA" w14:textId="5750FFF5" w:rsidR="00735877" w:rsidRDefault="00D275A8" w:rsidP="00D275A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275A8">
        <w:rPr>
          <w:rFonts w:ascii="Calibri" w:eastAsia="Calibri" w:hAnsi="Calibri" w:cs="Calibri"/>
          <w:b/>
          <w:sz w:val="24"/>
          <w:szCs w:val="24"/>
        </w:rPr>
        <w:t xml:space="preserve">CON NAVE AMERIGO VESPUCCI E IL VILLAGGIO IN ITALIA </w:t>
      </w:r>
    </w:p>
    <w:p w14:paraId="77970707" w14:textId="77777777" w:rsidR="00D275A8" w:rsidRPr="00D275A8" w:rsidRDefault="00D275A8" w:rsidP="00D275A8">
      <w:pPr>
        <w:spacing w:line="240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14:paraId="48C096F0" w14:textId="77777777" w:rsidR="00A07B58" w:rsidRDefault="00823602" w:rsidP="00823602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</w:rPr>
      </w:pPr>
      <w:r w:rsidRPr="00823602">
        <w:rPr>
          <w:rFonts w:asciiTheme="majorHAnsi" w:eastAsia="Aptos" w:hAnsiTheme="majorHAnsi" w:cstheme="majorHAnsi"/>
          <w:b/>
          <w:i/>
          <w:iCs/>
        </w:rPr>
        <w:t>Nave Amerigo Vespucci e il Villaggio IN Italia saranno aperti gratuitamente al pubblico con un ricco palinsesto di incontri, mostre, concerti, attività</w:t>
      </w:r>
    </w:p>
    <w:p w14:paraId="45C463F6" w14:textId="5DE8D858" w:rsidR="00B700CA" w:rsidRDefault="00823602" w:rsidP="00823602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</w:rPr>
      </w:pPr>
      <w:r w:rsidRPr="00823602">
        <w:rPr>
          <w:rFonts w:asciiTheme="majorHAnsi" w:eastAsia="Aptos" w:hAnsiTheme="majorHAnsi" w:cstheme="majorHAnsi"/>
          <w:b/>
          <w:i/>
          <w:iCs/>
        </w:rPr>
        <w:t xml:space="preserve"> e le “Porte Aperte” dell’Arsenale della Marina Militare </w:t>
      </w:r>
    </w:p>
    <w:p w14:paraId="1A5F06FA" w14:textId="77777777" w:rsidR="00A07B58" w:rsidRPr="00B700CA" w:rsidRDefault="00A07B58" w:rsidP="00823602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  <w:sz w:val="10"/>
          <w:szCs w:val="10"/>
        </w:rPr>
      </w:pPr>
    </w:p>
    <w:p w14:paraId="77899315" w14:textId="1333D9D0" w:rsidR="006C0150" w:rsidRDefault="006A7FDB" w:rsidP="00B700CA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</w:rPr>
      </w:pPr>
      <w:r>
        <w:rPr>
          <w:rFonts w:asciiTheme="majorHAnsi" w:eastAsia="Aptos" w:hAnsiTheme="majorHAnsi" w:cstheme="majorHAnsi"/>
          <w:b/>
          <w:i/>
          <w:iCs/>
        </w:rPr>
        <w:t>P</w:t>
      </w:r>
      <w:r w:rsidR="006C0150">
        <w:rPr>
          <w:rFonts w:asciiTheme="majorHAnsi" w:eastAsia="Aptos" w:hAnsiTheme="majorHAnsi" w:cstheme="majorHAnsi"/>
          <w:b/>
          <w:i/>
          <w:iCs/>
        </w:rPr>
        <w:t>resent</w:t>
      </w:r>
      <w:r w:rsidR="00354ED2">
        <w:rPr>
          <w:rFonts w:asciiTheme="majorHAnsi" w:eastAsia="Aptos" w:hAnsiTheme="majorHAnsi" w:cstheme="majorHAnsi"/>
          <w:b/>
          <w:i/>
          <w:iCs/>
        </w:rPr>
        <w:t>e</w:t>
      </w:r>
      <w:r w:rsidR="006C0150">
        <w:rPr>
          <w:rFonts w:asciiTheme="majorHAnsi" w:eastAsia="Aptos" w:hAnsiTheme="majorHAnsi" w:cstheme="majorHAnsi"/>
          <w:b/>
          <w:i/>
          <w:iCs/>
        </w:rPr>
        <w:t xml:space="preserve"> a Venezia il S</w:t>
      </w:r>
      <w:r w:rsidR="00B700CA">
        <w:rPr>
          <w:rFonts w:asciiTheme="majorHAnsi" w:eastAsia="Aptos" w:hAnsiTheme="majorHAnsi" w:cstheme="majorHAnsi"/>
          <w:b/>
          <w:i/>
          <w:iCs/>
        </w:rPr>
        <w:t xml:space="preserve">ottosegretario </w:t>
      </w:r>
      <w:r w:rsidR="006C0150">
        <w:rPr>
          <w:rFonts w:asciiTheme="majorHAnsi" w:eastAsia="Aptos" w:hAnsiTheme="majorHAnsi" w:cstheme="majorHAnsi"/>
          <w:b/>
          <w:i/>
          <w:iCs/>
        </w:rPr>
        <w:t xml:space="preserve">di Stato </w:t>
      </w:r>
      <w:r w:rsidR="00B700CA">
        <w:rPr>
          <w:rFonts w:asciiTheme="majorHAnsi" w:eastAsia="Aptos" w:hAnsiTheme="majorHAnsi" w:cstheme="majorHAnsi"/>
          <w:b/>
          <w:i/>
          <w:iCs/>
        </w:rPr>
        <w:t xml:space="preserve">alla Difesa </w:t>
      </w:r>
      <w:r w:rsidR="006C0150">
        <w:rPr>
          <w:rFonts w:asciiTheme="majorHAnsi" w:eastAsia="Aptos" w:hAnsiTheme="majorHAnsi" w:cstheme="majorHAnsi"/>
          <w:b/>
          <w:i/>
          <w:iCs/>
        </w:rPr>
        <w:t xml:space="preserve">Senatrice </w:t>
      </w:r>
      <w:r w:rsidR="00B700CA">
        <w:rPr>
          <w:rFonts w:asciiTheme="majorHAnsi" w:eastAsia="Aptos" w:hAnsiTheme="majorHAnsi" w:cstheme="majorHAnsi"/>
          <w:b/>
          <w:i/>
          <w:iCs/>
        </w:rPr>
        <w:t>Isabella Rauti</w:t>
      </w:r>
    </w:p>
    <w:p w14:paraId="3CE0B2B0" w14:textId="77777777" w:rsidR="003507F1" w:rsidRPr="003507F1" w:rsidRDefault="003507F1" w:rsidP="00B700CA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  <w:sz w:val="10"/>
          <w:szCs w:val="10"/>
        </w:rPr>
      </w:pPr>
    </w:p>
    <w:p w14:paraId="32E0C6E6" w14:textId="2D9D1B8F" w:rsidR="00D275A8" w:rsidRDefault="00354ED2" w:rsidP="00B700CA">
      <w:pPr>
        <w:spacing w:line="240" w:lineRule="auto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Theme="majorHAnsi" w:eastAsia="Aptos" w:hAnsiTheme="majorHAnsi" w:cstheme="majorHAnsi"/>
          <w:b/>
          <w:i/>
          <w:iCs/>
        </w:rPr>
        <w:t>T</w:t>
      </w:r>
      <w:r w:rsidR="006C0150">
        <w:rPr>
          <w:rFonts w:asciiTheme="majorHAnsi" w:eastAsia="Aptos" w:hAnsiTheme="majorHAnsi" w:cstheme="majorHAnsi"/>
          <w:b/>
          <w:i/>
          <w:iCs/>
        </w:rPr>
        <w:t xml:space="preserve">ra gli eventi in programma l’inaugurazione della </w:t>
      </w:r>
      <w:r w:rsidR="00B700CA" w:rsidRPr="00B700CA">
        <w:rPr>
          <w:rFonts w:asciiTheme="majorHAnsi" w:eastAsia="Aptos" w:hAnsiTheme="majorHAnsi" w:cstheme="majorHAnsi"/>
          <w:b/>
          <w:i/>
          <w:iCs/>
        </w:rPr>
        <w:t xml:space="preserve">mostra </w:t>
      </w:r>
      <w:r w:rsidR="00621C88">
        <w:rPr>
          <w:rFonts w:ascii="Calibri" w:eastAsia="Calibri" w:hAnsi="Calibri" w:cs="Calibri"/>
          <w:b/>
          <w:i/>
          <w:iCs/>
        </w:rPr>
        <w:t>“Donne Europa” e</w:t>
      </w:r>
      <w:r w:rsidR="006C0150">
        <w:rPr>
          <w:rFonts w:ascii="Calibri" w:eastAsia="Calibri" w:hAnsi="Calibri" w:cs="Calibri"/>
          <w:b/>
          <w:i/>
          <w:iCs/>
        </w:rPr>
        <w:t xml:space="preserve"> del</w:t>
      </w:r>
      <w:r w:rsidR="00B700CA" w:rsidRPr="00B700CA">
        <w:rPr>
          <w:rFonts w:ascii="Calibri" w:eastAsia="Calibri" w:hAnsi="Calibri" w:cs="Calibri"/>
          <w:b/>
          <w:i/>
          <w:iCs/>
        </w:rPr>
        <w:t xml:space="preserve"> Museo Storico Navale</w:t>
      </w:r>
      <w:r w:rsidR="00487735">
        <w:rPr>
          <w:rFonts w:ascii="Calibri" w:eastAsia="Calibri" w:hAnsi="Calibri" w:cs="Calibri"/>
          <w:b/>
          <w:i/>
          <w:iCs/>
        </w:rPr>
        <w:t xml:space="preserve"> di Venezia</w:t>
      </w:r>
      <w:r w:rsidR="00621C88">
        <w:rPr>
          <w:rFonts w:ascii="Calibri" w:eastAsia="Calibri" w:hAnsi="Calibri" w:cs="Calibri"/>
          <w:b/>
          <w:i/>
          <w:iCs/>
        </w:rPr>
        <w:t xml:space="preserve"> e l’avvio del progetto “Generazione Vespucci”</w:t>
      </w:r>
    </w:p>
    <w:p w14:paraId="18718846" w14:textId="77777777" w:rsidR="00DD6E42" w:rsidRPr="00DD6E42" w:rsidRDefault="00DD6E42" w:rsidP="00B700CA">
      <w:pPr>
        <w:spacing w:line="240" w:lineRule="auto"/>
        <w:jc w:val="center"/>
        <w:rPr>
          <w:rFonts w:ascii="Calibri" w:eastAsia="Calibri" w:hAnsi="Calibri" w:cs="Calibri"/>
          <w:b/>
          <w:i/>
          <w:iCs/>
          <w:sz w:val="10"/>
          <w:szCs w:val="10"/>
        </w:rPr>
      </w:pPr>
    </w:p>
    <w:p w14:paraId="60C3115F" w14:textId="3C9C1CB1" w:rsidR="00DD6E42" w:rsidRPr="00B700CA" w:rsidRDefault="00DD6E42" w:rsidP="00B700CA">
      <w:pPr>
        <w:spacing w:line="240" w:lineRule="auto"/>
        <w:jc w:val="center"/>
        <w:rPr>
          <w:rFonts w:asciiTheme="majorHAnsi" w:eastAsia="Aptos" w:hAnsiTheme="majorHAnsi" w:cstheme="majorHAns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La tappa successiva del Tour Mediterraneo</w:t>
      </w:r>
      <w:r w:rsidR="005C1B4C">
        <w:rPr>
          <w:rFonts w:ascii="Calibri" w:eastAsia="Calibri" w:hAnsi="Calibri" w:cs="Calibri"/>
          <w:b/>
          <w:i/>
          <w:iCs/>
        </w:rPr>
        <w:t xml:space="preserve"> Vespucci</w:t>
      </w:r>
      <w:r w:rsidR="00487735">
        <w:rPr>
          <w:rFonts w:ascii="Calibri" w:eastAsia="Calibri" w:hAnsi="Calibri" w:cs="Calibri"/>
          <w:b/>
          <w:i/>
          <w:iCs/>
        </w:rPr>
        <w:t xml:space="preserve"> sarà </w:t>
      </w:r>
      <w:r>
        <w:rPr>
          <w:rFonts w:ascii="Calibri" w:eastAsia="Calibri" w:hAnsi="Calibri" w:cs="Calibri"/>
          <w:b/>
          <w:i/>
          <w:iCs/>
        </w:rPr>
        <w:t>Ancona</w:t>
      </w:r>
    </w:p>
    <w:p w14:paraId="2EEBD912" w14:textId="77777777" w:rsidR="00B700CA" w:rsidRPr="00F728F2" w:rsidRDefault="00B700CA" w:rsidP="00B700CA">
      <w:pPr>
        <w:spacing w:line="240" w:lineRule="auto"/>
        <w:jc w:val="center"/>
        <w:rPr>
          <w:rFonts w:ascii="Calibri" w:eastAsia="Calibri" w:hAnsi="Calibri" w:cs="Calibri"/>
          <w:b/>
          <w:bCs/>
          <w:i/>
          <w:iCs/>
          <w:sz w:val="10"/>
          <w:szCs w:val="10"/>
        </w:rPr>
      </w:pPr>
    </w:p>
    <w:p w14:paraId="5C6B98E2" w14:textId="743B3ABF" w:rsidR="00735877" w:rsidRPr="00B700CA" w:rsidRDefault="00735877" w:rsidP="00735877">
      <w:pPr>
        <w:jc w:val="both"/>
        <w:rPr>
          <w:rFonts w:ascii="Calibri" w:eastAsia="Calibri" w:hAnsi="Calibri" w:cs="Calibri"/>
          <w:bCs/>
          <w:i/>
          <w:iCs/>
        </w:rPr>
      </w:pPr>
      <w:r w:rsidRPr="00B700CA">
        <w:rPr>
          <w:rFonts w:ascii="Calibri" w:eastAsia="Calibri" w:hAnsi="Calibri" w:cs="Calibri"/>
          <w:bCs/>
          <w:i/>
          <w:iCs/>
        </w:rPr>
        <w:t xml:space="preserve">LINK foto e video: </w:t>
      </w:r>
      <w:hyperlink r:id="rId8" w:history="1">
        <w:r w:rsidRPr="00B700CA">
          <w:rPr>
            <w:rStyle w:val="Collegamentoipertestuale"/>
            <w:rFonts w:ascii="Calibri" w:eastAsia="Calibri" w:hAnsi="Calibri" w:cs="Calibri"/>
            <w:bCs/>
            <w:i/>
            <w:iCs/>
          </w:rPr>
          <w:t>https://shorturl.at/EcArC</w:t>
        </w:r>
      </w:hyperlink>
      <w:r w:rsidRPr="00B700CA">
        <w:rPr>
          <w:rFonts w:ascii="Calibri" w:eastAsia="Calibri" w:hAnsi="Calibri" w:cs="Calibri"/>
          <w:bCs/>
          <w:i/>
          <w:iCs/>
        </w:rPr>
        <w:t xml:space="preserve"> </w:t>
      </w:r>
    </w:p>
    <w:p w14:paraId="2FE15BFF" w14:textId="77777777" w:rsidR="00D275A8" w:rsidRPr="00D275A8" w:rsidRDefault="00D275A8" w:rsidP="00735877">
      <w:pPr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33F5191F" w14:textId="2E23D8EF" w:rsidR="002D139C" w:rsidRPr="00970CD9" w:rsidRDefault="002D139C" w:rsidP="002D139C">
      <w:pPr>
        <w:spacing w:line="240" w:lineRule="auto"/>
        <w:jc w:val="both"/>
        <w:rPr>
          <w:rFonts w:asciiTheme="majorHAnsi" w:eastAsia="Aptos" w:hAnsiTheme="majorHAnsi" w:cstheme="majorHAnsi"/>
          <w:b/>
        </w:rPr>
      </w:pPr>
      <w:r>
        <w:rPr>
          <w:rFonts w:ascii="Calibri" w:eastAsia="Calibri" w:hAnsi="Calibri" w:cs="Calibri"/>
          <w:bCs/>
          <w:i/>
          <w:iCs/>
        </w:rPr>
        <w:t>2</w:t>
      </w:r>
      <w:r w:rsidR="002C1B82">
        <w:rPr>
          <w:rFonts w:ascii="Calibri" w:eastAsia="Calibri" w:hAnsi="Calibri" w:cs="Calibri"/>
          <w:bCs/>
          <w:i/>
          <w:iCs/>
        </w:rPr>
        <w:t>5</w:t>
      </w:r>
      <w:r w:rsidR="006B3F92">
        <w:rPr>
          <w:rFonts w:ascii="Calibri" w:eastAsia="Calibri" w:hAnsi="Calibri" w:cs="Calibri"/>
          <w:bCs/>
          <w:i/>
          <w:iCs/>
        </w:rPr>
        <w:t xml:space="preserve"> marzo </w:t>
      </w:r>
      <w:r w:rsidR="00E86AED" w:rsidRPr="00E86AED">
        <w:rPr>
          <w:rFonts w:ascii="Calibri" w:eastAsia="Calibri" w:hAnsi="Calibri" w:cs="Calibri"/>
          <w:bCs/>
          <w:i/>
          <w:iCs/>
        </w:rPr>
        <w:t>2025</w:t>
      </w:r>
      <w:r w:rsidR="00E86AED">
        <w:rPr>
          <w:rFonts w:ascii="Calibri" w:eastAsia="Calibri" w:hAnsi="Calibri" w:cs="Calibri"/>
          <w:bCs/>
        </w:rPr>
        <w:t xml:space="preserve"> – </w:t>
      </w:r>
      <w:r>
        <w:rPr>
          <w:rFonts w:ascii="Calibri" w:eastAsia="Calibri" w:hAnsi="Calibri" w:cs="Calibri"/>
          <w:bCs/>
        </w:rPr>
        <w:t xml:space="preserve">Nave Amerigo Vespucci, </w:t>
      </w:r>
      <w:r>
        <w:rPr>
          <w:rFonts w:ascii="Calibri" w:eastAsia="Calibri" w:hAnsi="Calibri" w:cs="Calibri"/>
        </w:rPr>
        <w:t>lo storico veliero e nave scuola della Marina Militare</w:t>
      </w:r>
      <w:r>
        <w:rPr>
          <w:rFonts w:ascii="Calibri" w:eastAsia="Calibri" w:hAnsi="Calibri" w:cs="Calibri"/>
          <w:bCs/>
        </w:rPr>
        <w:t xml:space="preserve">, </w:t>
      </w:r>
      <w:r w:rsidRPr="0056151F">
        <w:rPr>
          <w:rFonts w:ascii="Calibri" w:eastAsia="Calibri" w:hAnsi="Calibri" w:cs="Calibri"/>
        </w:rPr>
        <w:t xml:space="preserve">Ambasciatore del Made in </w:t>
      </w:r>
      <w:proofErr w:type="spellStart"/>
      <w:r w:rsidRPr="0056151F">
        <w:rPr>
          <w:rFonts w:ascii="Calibri" w:eastAsia="Calibri" w:hAnsi="Calibri" w:cs="Calibri"/>
        </w:rPr>
        <w:t>Italy</w:t>
      </w:r>
      <w:proofErr w:type="spellEnd"/>
      <w:r w:rsidRPr="0056151F">
        <w:rPr>
          <w:rFonts w:ascii="Calibri" w:eastAsia="Calibri" w:hAnsi="Calibri" w:cs="Calibri"/>
        </w:rPr>
        <w:t xml:space="preserve"> nel mondo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Cs/>
        </w:rPr>
        <w:t xml:space="preserve"> sarà accolta a Venezia con </w:t>
      </w:r>
      <w:r w:rsidRPr="00970CD9">
        <w:rPr>
          <w:rFonts w:ascii="Calibri" w:eastAsia="Calibri" w:hAnsi="Calibri" w:cs="Calibri"/>
          <w:b/>
        </w:rPr>
        <w:t xml:space="preserve">la cerimonia di benvenuto in programma venerdì 28 marzo alle ore 9:30 </w:t>
      </w:r>
      <w:r w:rsidRPr="00970CD9">
        <w:rPr>
          <w:rFonts w:ascii="Calibri" w:eastAsia="Calibri" w:hAnsi="Calibri" w:cs="Calibri"/>
          <w:bCs/>
        </w:rPr>
        <w:t>alla presenza delle autorità</w:t>
      </w:r>
      <w:r w:rsidR="00936A8A">
        <w:rPr>
          <w:rFonts w:ascii="Calibri" w:eastAsia="Calibri" w:hAnsi="Calibri" w:cs="Calibri"/>
          <w:bCs/>
        </w:rPr>
        <w:t xml:space="preserve"> civili e militari</w:t>
      </w:r>
      <w:r w:rsidRPr="00970CD9">
        <w:rPr>
          <w:rFonts w:ascii="Calibri" w:eastAsia="Calibri" w:hAnsi="Calibri" w:cs="Calibri"/>
          <w:bCs/>
        </w:rPr>
        <w:t xml:space="preserve"> e della</w:t>
      </w:r>
      <w:r w:rsidRPr="00970CD9">
        <w:rPr>
          <w:rFonts w:asciiTheme="majorHAnsi" w:eastAsia="Aptos" w:hAnsiTheme="majorHAnsi" w:cstheme="majorHAnsi"/>
          <w:bCs/>
        </w:rPr>
        <w:t xml:space="preserve"> Fanfara del Comando Interregionale Marittimo Nord della Marina Militare e si tratterrà fino a </w:t>
      </w:r>
      <w:r w:rsidRPr="00970CD9">
        <w:rPr>
          <w:rFonts w:asciiTheme="majorHAnsi" w:eastAsia="Aptos" w:hAnsiTheme="majorHAnsi" w:cstheme="majorHAnsi"/>
          <w:b/>
        </w:rPr>
        <w:t>lunedì 31 marzo, quando disormeggerà alle ore 9:30</w:t>
      </w:r>
      <w:r w:rsidR="006E4D33">
        <w:rPr>
          <w:rFonts w:asciiTheme="majorHAnsi" w:eastAsia="Aptos" w:hAnsiTheme="majorHAnsi" w:cstheme="majorHAnsi"/>
          <w:b/>
        </w:rPr>
        <w:t xml:space="preserve"> circa</w:t>
      </w:r>
      <w:r w:rsidRPr="00970CD9">
        <w:rPr>
          <w:rFonts w:asciiTheme="majorHAnsi" w:eastAsia="Aptos" w:hAnsiTheme="majorHAnsi" w:cstheme="majorHAnsi"/>
          <w:b/>
        </w:rPr>
        <w:t xml:space="preserve">. </w:t>
      </w:r>
    </w:p>
    <w:p w14:paraId="43D44AAD" w14:textId="14A259AB" w:rsidR="00773317" w:rsidRDefault="00B043F9" w:rsidP="00693FAC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B043F9"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bCs/>
        </w:rPr>
        <w:t xml:space="preserve">città lagunare, dopo Trieste, sarà </w:t>
      </w:r>
      <w:r w:rsidR="00773317">
        <w:rPr>
          <w:rFonts w:ascii="Calibri" w:eastAsia="Calibri" w:hAnsi="Calibri" w:cs="Calibri"/>
          <w:bCs/>
        </w:rPr>
        <w:t xml:space="preserve">la </w:t>
      </w:r>
      <w:r w:rsidR="00773317" w:rsidRPr="0041794F">
        <w:rPr>
          <w:rFonts w:ascii="Calibri" w:eastAsia="Calibri" w:hAnsi="Calibri" w:cs="Calibri"/>
          <w:b/>
        </w:rPr>
        <w:t>seconda tappa</w:t>
      </w:r>
      <w:r w:rsidR="00773317">
        <w:rPr>
          <w:rFonts w:ascii="Calibri" w:eastAsia="Calibri" w:hAnsi="Calibri" w:cs="Calibri"/>
          <w:bCs/>
        </w:rPr>
        <w:t xml:space="preserve"> del “</w:t>
      </w:r>
      <w:r w:rsidR="00773317" w:rsidRPr="007903AF">
        <w:rPr>
          <w:rFonts w:ascii="Calibri" w:eastAsia="Calibri" w:hAnsi="Calibri" w:cs="Calibri"/>
          <w:b/>
        </w:rPr>
        <w:t>Tour Mediterraneo</w:t>
      </w:r>
      <w:r w:rsidR="0041794F">
        <w:rPr>
          <w:rFonts w:ascii="Calibri" w:eastAsia="Calibri" w:hAnsi="Calibri" w:cs="Calibri"/>
          <w:b/>
        </w:rPr>
        <w:t xml:space="preserve"> Vespucci</w:t>
      </w:r>
      <w:r w:rsidR="00773317">
        <w:rPr>
          <w:rFonts w:ascii="Calibri" w:eastAsia="Calibri" w:hAnsi="Calibri" w:cs="Calibri"/>
          <w:bCs/>
        </w:rPr>
        <w:t xml:space="preserve">” che </w:t>
      </w:r>
      <w:r w:rsidR="00773317" w:rsidRPr="00BE70FC">
        <w:rPr>
          <w:rFonts w:ascii="Calibri" w:eastAsia="Calibri" w:hAnsi="Calibri" w:cs="Calibri"/>
          <w:bCs/>
        </w:rPr>
        <w:t>tocc</w:t>
      </w:r>
      <w:r>
        <w:rPr>
          <w:rFonts w:ascii="Calibri" w:eastAsia="Calibri" w:hAnsi="Calibri" w:cs="Calibri"/>
          <w:bCs/>
        </w:rPr>
        <w:t>herà</w:t>
      </w:r>
      <w:r w:rsidR="00BE02EC">
        <w:rPr>
          <w:rFonts w:ascii="Calibri" w:eastAsia="Calibri" w:hAnsi="Calibri" w:cs="Calibri"/>
          <w:bCs/>
        </w:rPr>
        <w:t xml:space="preserve"> complessivamente</w:t>
      </w:r>
      <w:r w:rsidR="00773317" w:rsidRPr="00BE70FC">
        <w:rPr>
          <w:rFonts w:ascii="Calibri" w:eastAsia="Calibri" w:hAnsi="Calibri" w:cs="Calibri"/>
          <w:bCs/>
        </w:rPr>
        <w:t xml:space="preserve"> 17 città</w:t>
      </w:r>
      <w:r w:rsidR="00773317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e si concluderà </w:t>
      </w:r>
      <w:r w:rsidR="00773317">
        <w:rPr>
          <w:rFonts w:ascii="Calibri" w:eastAsia="Calibri" w:hAnsi="Calibri" w:cs="Calibri"/>
          <w:bCs/>
        </w:rPr>
        <w:t xml:space="preserve">a Genova </w:t>
      </w:r>
      <w:r w:rsidR="00773317" w:rsidRPr="00EE05F6">
        <w:rPr>
          <w:rFonts w:ascii="Calibri" w:eastAsia="Calibri" w:hAnsi="Calibri" w:cs="Calibri"/>
          <w:bCs/>
        </w:rPr>
        <w:t>il</w:t>
      </w:r>
      <w:r w:rsidR="00EE05F6" w:rsidRPr="00EE05F6">
        <w:rPr>
          <w:rFonts w:ascii="Calibri" w:eastAsia="Calibri" w:hAnsi="Calibri" w:cs="Calibri"/>
          <w:bCs/>
        </w:rPr>
        <w:t xml:space="preserve"> prossimo</w:t>
      </w:r>
      <w:r w:rsidR="00773317" w:rsidRPr="007903AF">
        <w:rPr>
          <w:rFonts w:ascii="Calibri" w:eastAsia="Calibri" w:hAnsi="Calibri" w:cs="Calibri"/>
          <w:b/>
        </w:rPr>
        <w:t xml:space="preserve"> </w:t>
      </w:r>
      <w:r w:rsidR="00773317" w:rsidRPr="0041794F">
        <w:rPr>
          <w:rFonts w:ascii="Calibri" w:eastAsia="Calibri" w:hAnsi="Calibri" w:cs="Calibri"/>
          <w:bCs/>
        </w:rPr>
        <w:t>10 giugno, giornata della Marina Militare</w:t>
      </w:r>
      <w:r w:rsidR="00773317">
        <w:rPr>
          <w:rFonts w:ascii="Calibri" w:eastAsia="Calibri" w:hAnsi="Calibri" w:cs="Calibri"/>
          <w:bCs/>
        </w:rPr>
        <w:t>.</w:t>
      </w:r>
    </w:p>
    <w:p w14:paraId="1C807F65" w14:textId="77777777" w:rsidR="00773317" w:rsidRPr="00BE02EC" w:rsidRDefault="00773317" w:rsidP="00693FAC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049B68A4" w14:textId="6D3A8F60" w:rsidR="006B3F92" w:rsidRDefault="006B3F92" w:rsidP="00693FAC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Anche a </w:t>
      </w:r>
      <w:r w:rsidRPr="0041794F">
        <w:rPr>
          <w:rFonts w:ascii="Calibri" w:eastAsia="Calibri" w:hAnsi="Calibri" w:cs="Calibri"/>
        </w:rPr>
        <w:t xml:space="preserve">Venezia </w:t>
      </w:r>
      <w:r w:rsidR="00EE05F6" w:rsidRPr="0041794F">
        <w:rPr>
          <w:rFonts w:ascii="Calibri" w:eastAsia="Calibri" w:hAnsi="Calibri" w:cs="Calibri"/>
        </w:rPr>
        <w:t xml:space="preserve">Nave Amerigo Vespucci </w:t>
      </w:r>
      <w:r w:rsidRPr="0041794F">
        <w:rPr>
          <w:rFonts w:ascii="Calibri" w:eastAsia="Calibri" w:hAnsi="Calibri" w:cs="Calibri"/>
        </w:rPr>
        <w:t>sarà affiancata dal</w:t>
      </w:r>
      <w:r w:rsidR="000B318B" w:rsidRPr="0041794F">
        <w:rPr>
          <w:rFonts w:ascii="Calibri" w:eastAsia="Calibri" w:hAnsi="Calibri" w:cs="Calibri"/>
        </w:rPr>
        <w:t xml:space="preserve"> “</w:t>
      </w:r>
      <w:r w:rsidR="000B318B" w:rsidRPr="0041794F">
        <w:rPr>
          <w:rFonts w:ascii="Calibri" w:eastAsia="Calibri" w:hAnsi="Calibri" w:cs="Calibri"/>
          <w:b/>
          <w:bCs/>
        </w:rPr>
        <w:t>Villaggio</w:t>
      </w:r>
      <w:r w:rsidR="000B318B" w:rsidRPr="000B318B">
        <w:rPr>
          <w:rFonts w:ascii="Calibri" w:eastAsia="Calibri" w:hAnsi="Calibri" w:cs="Calibri"/>
          <w:b/>
          <w:bCs/>
        </w:rPr>
        <w:t xml:space="preserve"> IN Italia</w:t>
      </w:r>
      <w:r w:rsidR="000B318B" w:rsidRPr="000B318B">
        <w:rPr>
          <w:rFonts w:ascii="Calibri" w:eastAsia="Calibri" w:hAnsi="Calibri" w:cs="Calibri"/>
        </w:rPr>
        <w:t>”</w:t>
      </w:r>
      <w:r w:rsidRPr="006B3F92">
        <w:rPr>
          <w:rFonts w:ascii="Calibri" w:eastAsia="Calibri" w:hAnsi="Calibri" w:cs="Calibri"/>
          <w:bCs/>
        </w:rPr>
        <w:t>, luogo di racconto</w:t>
      </w:r>
      <w:r w:rsidR="00487735">
        <w:rPr>
          <w:rFonts w:ascii="Calibri" w:eastAsia="Calibri" w:hAnsi="Calibri" w:cs="Calibri"/>
          <w:bCs/>
        </w:rPr>
        <w:t xml:space="preserve"> e condivisione del progetto “Tour Mondiale - </w:t>
      </w:r>
      <w:r w:rsidRPr="006B3F92">
        <w:rPr>
          <w:rFonts w:ascii="Calibri" w:eastAsia="Calibri" w:hAnsi="Calibri" w:cs="Calibri"/>
          <w:bCs/>
        </w:rPr>
        <w:t>Villaggio Italia</w:t>
      </w:r>
      <w:r w:rsidR="00487735">
        <w:rPr>
          <w:rFonts w:ascii="Calibri" w:eastAsia="Calibri" w:hAnsi="Calibri" w:cs="Calibri"/>
          <w:bCs/>
        </w:rPr>
        <w:t>”, voluto</w:t>
      </w:r>
      <w:r w:rsidRPr="006B3F92">
        <w:rPr>
          <w:rFonts w:ascii="Calibri" w:eastAsia="Calibri" w:hAnsi="Calibri" w:cs="Calibri"/>
          <w:bCs/>
        </w:rPr>
        <w:t xml:space="preserve"> dal </w:t>
      </w:r>
      <w:r w:rsidRPr="00702283">
        <w:rPr>
          <w:rFonts w:ascii="Calibri" w:eastAsia="Calibri" w:hAnsi="Calibri" w:cs="Calibri"/>
          <w:b/>
        </w:rPr>
        <w:t>Ministro della Difesa Guido Crosetto a cui hanno aderito 12 Ministeri</w:t>
      </w:r>
      <w:r w:rsidRPr="006B3F92">
        <w:rPr>
          <w:rFonts w:ascii="Calibri" w:eastAsia="Calibri" w:hAnsi="Calibri" w:cs="Calibri"/>
          <w:bCs/>
        </w:rPr>
        <w:t xml:space="preserve">, con l’obiettivo di promuovere le eccellenze del Made in </w:t>
      </w:r>
      <w:proofErr w:type="spellStart"/>
      <w:r w:rsidRPr="006B3F92">
        <w:rPr>
          <w:rFonts w:ascii="Calibri" w:eastAsia="Calibri" w:hAnsi="Calibri" w:cs="Calibri"/>
          <w:bCs/>
        </w:rPr>
        <w:t>Italy</w:t>
      </w:r>
      <w:proofErr w:type="spellEnd"/>
      <w:r w:rsidRPr="006B3F92">
        <w:rPr>
          <w:rFonts w:ascii="Calibri" w:eastAsia="Calibri" w:hAnsi="Calibri" w:cs="Calibri"/>
          <w:bCs/>
        </w:rPr>
        <w:t>, portando in giro per il mondo la cultura, la storia, l’innovazione, la gastronomia, la scienza, la ricerca, la tecnologia e l’industria che fanno dell’Italia un Paese universalmente apprezzato. Un’esperienza che, nei cinque continenti, ha coinvolto oltre 400.000 visitatori.</w:t>
      </w:r>
    </w:p>
    <w:p w14:paraId="6BE29C0F" w14:textId="77777777" w:rsidR="00BE02EC" w:rsidRPr="00875827" w:rsidRDefault="00BE02EC" w:rsidP="00693FAC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245B5C05" w14:textId="1605ACAA" w:rsidR="00923D45" w:rsidRDefault="00875827" w:rsidP="00693FAC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B2034C">
        <w:rPr>
          <w:rFonts w:asciiTheme="majorHAnsi" w:eastAsia="Aptos" w:hAnsiTheme="majorHAnsi" w:cstheme="majorHAnsi"/>
          <w:b/>
        </w:rPr>
        <w:t xml:space="preserve">Nave Amerigo Vespucci e il Villaggio IN Italia saranno aperti gratuitamente al pubblico </w:t>
      </w:r>
      <w:r w:rsidR="00A07B58">
        <w:rPr>
          <w:rFonts w:asciiTheme="majorHAnsi" w:eastAsia="Aptos" w:hAnsiTheme="majorHAnsi" w:cstheme="majorHAnsi"/>
          <w:b/>
        </w:rPr>
        <w:t xml:space="preserve">da venerdì 28 a domenica 30 marzo </w:t>
      </w:r>
      <w:r w:rsidRPr="00B2034C">
        <w:rPr>
          <w:rFonts w:asciiTheme="majorHAnsi" w:eastAsia="Aptos" w:hAnsiTheme="majorHAnsi" w:cstheme="majorHAnsi"/>
          <w:b/>
        </w:rPr>
        <w:t xml:space="preserve">con un ricco palinsesto </w:t>
      </w:r>
      <w:r w:rsidR="00923D45" w:rsidRPr="00923D45">
        <w:rPr>
          <w:rFonts w:asciiTheme="majorHAnsi" w:eastAsia="Aptos" w:hAnsiTheme="majorHAnsi" w:cstheme="majorHAnsi"/>
          <w:bCs/>
        </w:rPr>
        <w:t xml:space="preserve">di </w:t>
      </w:r>
      <w:r w:rsidR="00923D45">
        <w:rPr>
          <w:rFonts w:asciiTheme="majorHAnsi" w:eastAsia="Aptos" w:hAnsiTheme="majorHAnsi" w:cstheme="majorHAnsi"/>
          <w:bCs/>
        </w:rPr>
        <w:t xml:space="preserve">incontri, mostre, concerti, attività </w:t>
      </w:r>
      <w:r w:rsidR="00EE05F6">
        <w:rPr>
          <w:rFonts w:asciiTheme="majorHAnsi" w:eastAsia="Aptos" w:hAnsiTheme="majorHAnsi" w:cstheme="majorHAnsi"/>
          <w:bCs/>
        </w:rPr>
        <w:t>e</w:t>
      </w:r>
      <w:r w:rsidR="00680EF5">
        <w:rPr>
          <w:rFonts w:asciiTheme="majorHAnsi" w:eastAsia="Aptos" w:hAnsiTheme="majorHAnsi" w:cstheme="majorHAnsi"/>
          <w:bCs/>
        </w:rPr>
        <w:t xml:space="preserve"> </w:t>
      </w:r>
      <w:r w:rsidR="00923D45">
        <w:rPr>
          <w:rFonts w:asciiTheme="majorHAnsi" w:eastAsia="Aptos" w:hAnsiTheme="majorHAnsi" w:cstheme="majorHAnsi"/>
          <w:bCs/>
        </w:rPr>
        <w:t xml:space="preserve">le </w:t>
      </w:r>
      <w:r w:rsidR="001C6A9B">
        <w:rPr>
          <w:rFonts w:asciiTheme="majorHAnsi" w:eastAsia="Aptos" w:hAnsiTheme="majorHAnsi" w:cstheme="majorHAnsi"/>
          <w:bCs/>
        </w:rPr>
        <w:t>“</w:t>
      </w:r>
      <w:r w:rsidR="00923D45" w:rsidRPr="00823602">
        <w:rPr>
          <w:rFonts w:asciiTheme="majorHAnsi" w:eastAsia="Aptos" w:hAnsiTheme="majorHAnsi" w:cstheme="majorHAnsi"/>
          <w:b/>
        </w:rPr>
        <w:t>Porte Aperte</w:t>
      </w:r>
      <w:r w:rsidR="001C6A9B" w:rsidRPr="00823602">
        <w:rPr>
          <w:rFonts w:asciiTheme="majorHAnsi" w:eastAsia="Aptos" w:hAnsiTheme="majorHAnsi" w:cstheme="majorHAnsi"/>
          <w:b/>
        </w:rPr>
        <w:t>”</w:t>
      </w:r>
      <w:r w:rsidR="00923D45" w:rsidRPr="00823602">
        <w:rPr>
          <w:rFonts w:asciiTheme="majorHAnsi" w:eastAsia="Aptos" w:hAnsiTheme="majorHAnsi" w:cstheme="majorHAnsi"/>
          <w:b/>
        </w:rPr>
        <w:t xml:space="preserve"> dell’Arsenale della Marina Militare</w:t>
      </w:r>
      <w:r w:rsidR="00923D45" w:rsidRPr="006856F9">
        <w:rPr>
          <w:rFonts w:asciiTheme="majorHAnsi" w:eastAsia="Aptos" w:hAnsiTheme="majorHAnsi" w:cstheme="majorHAnsi"/>
          <w:bCs/>
        </w:rPr>
        <w:t xml:space="preserve"> </w:t>
      </w:r>
      <w:r w:rsidR="00680EF5" w:rsidRPr="006856F9">
        <w:rPr>
          <w:rFonts w:asciiTheme="majorHAnsi" w:eastAsia="Aptos" w:hAnsiTheme="majorHAnsi" w:cstheme="majorHAnsi"/>
          <w:bCs/>
        </w:rPr>
        <w:t>visitabile</w:t>
      </w:r>
      <w:r w:rsidR="001C6A9B">
        <w:rPr>
          <w:rFonts w:asciiTheme="majorHAnsi" w:eastAsia="Aptos" w:hAnsiTheme="majorHAnsi" w:cstheme="majorHAnsi"/>
          <w:bCs/>
        </w:rPr>
        <w:t xml:space="preserve"> gratuitamente</w:t>
      </w:r>
      <w:r w:rsidR="00680EF5" w:rsidRPr="006856F9">
        <w:rPr>
          <w:rFonts w:asciiTheme="majorHAnsi" w:eastAsia="Aptos" w:hAnsiTheme="majorHAnsi" w:cstheme="majorHAnsi"/>
          <w:bCs/>
        </w:rPr>
        <w:t xml:space="preserve"> </w:t>
      </w:r>
      <w:r w:rsidR="00313965" w:rsidRPr="00B700CA">
        <w:rPr>
          <w:rFonts w:asciiTheme="majorHAnsi" w:eastAsia="Aptos" w:hAnsiTheme="majorHAnsi" w:cstheme="majorHAnsi"/>
          <w:bCs/>
        </w:rPr>
        <w:t xml:space="preserve">da </w:t>
      </w:r>
      <w:r w:rsidR="00923D45" w:rsidRPr="00B700CA">
        <w:rPr>
          <w:rFonts w:asciiTheme="majorHAnsi" w:eastAsia="Aptos" w:hAnsiTheme="majorHAnsi" w:cstheme="majorHAnsi"/>
          <w:bCs/>
        </w:rPr>
        <w:t>v</w:t>
      </w:r>
      <w:r w:rsidR="00923D45" w:rsidRPr="006856F9">
        <w:rPr>
          <w:rFonts w:asciiTheme="majorHAnsi" w:eastAsia="Aptos" w:hAnsiTheme="majorHAnsi" w:cstheme="majorHAnsi"/>
          <w:bCs/>
        </w:rPr>
        <w:t xml:space="preserve">enerdì </w:t>
      </w:r>
      <w:r w:rsidR="00693FAC" w:rsidRPr="006856F9">
        <w:rPr>
          <w:rFonts w:asciiTheme="majorHAnsi" w:eastAsia="Aptos" w:hAnsiTheme="majorHAnsi" w:cstheme="majorHAnsi"/>
          <w:bCs/>
        </w:rPr>
        <w:t>28</w:t>
      </w:r>
      <w:r w:rsidR="00B043F9">
        <w:rPr>
          <w:rFonts w:asciiTheme="majorHAnsi" w:eastAsia="Aptos" w:hAnsiTheme="majorHAnsi" w:cstheme="majorHAnsi"/>
          <w:bCs/>
        </w:rPr>
        <w:t xml:space="preserve"> a </w:t>
      </w:r>
      <w:r w:rsidR="00923D45" w:rsidRPr="006856F9">
        <w:rPr>
          <w:rFonts w:asciiTheme="majorHAnsi" w:eastAsia="Aptos" w:hAnsiTheme="majorHAnsi" w:cstheme="majorHAnsi"/>
          <w:bCs/>
        </w:rPr>
        <w:t>domenica 30 marzo</w:t>
      </w:r>
      <w:r w:rsidR="00680EF5" w:rsidRPr="006856F9">
        <w:rPr>
          <w:rFonts w:asciiTheme="majorHAnsi" w:eastAsia="Aptos" w:hAnsiTheme="majorHAnsi" w:cstheme="majorHAnsi"/>
          <w:bCs/>
        </w:rPr>
        <w:t xml:space="preserve"> dalle 10.00 alle 18.00</w:t>
      </w:r>
      <w:r w:rsidR="00693FAC" w:rsidRPr="006856F9">
        <w:rPr>
          <w:rFonts w:asciiTheme="majorHAnsi" w:eastAsia="Aptos" w:hAnsiTheme="majorHAnsi" w:cstheme="majorHAnsi"/>
          <w:bCs/>
        </w:rPr>
        <w:t xml:space="preserve">. </w:t>
      </w:r>
    </w:p>
    <w:p w14:paraId="30F4CB9D" w14:textId="77777777" w:rsidR="00C90CA0" w:rsidRPr="00C90CA0" w:rsidRDefault="00C90CA0" w:rsidP="00693FAC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350B3841" w14:textId="1787A445" w:rsidR="00C90CA0" w:rsidRPr="006856F9" w:rsidRDefault="00C90CA0" w:rsidP="00C90CA0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C90CA0">
        <w:rPr>
          <w:rFonts w:asciiTheme="majorHAnsi" w:eastAsia="Aptos" w:hAnsiTheme="majorHAnsi" w:cstheme="majorHAnsi"/>
          <w:bCs/>
        </w:rPr>
        <w:t xml:space="preserve">Oltre al </w:t>
      </w:r>
      <w:r w:rsidRPr="003507F1">
        <w:rPr>
          <w:rFonts w:asciiTheme="majorHAnsi" w:eastAsia="Aptos" w:hAnsiTheme="majorHAnsi" w:cstheme="majorHAnsi"/>
          <w:b/>
        </w:rPr>
        <w:t>Sottosegretario</w:t>
      </w:r>
      <w:r w:rsidR="003507F1" w:rsidRPr="003507F1">
        <w:rPr>
          <w:rFonts w:asciiTheme="majorHAnsi" w:eastAsia="Aptos" w:hAnsiTheme="majorHAnsi" w:cstheme="majorHAnsi"/>
          <w:b/>
        </w:rPr>
        <w:t xml:space="preserve"> di Stato</w:t>
      </w:r>
      <w:r w:rsidRPr="003507F1">
        <w:rPr>
          <w:rFonts w:asciiTheme="majorHAnsi" w:eastAsia="Aptos" w:hAnsiTheme="majorHAnsi" w:cstheme="majorHAnsi"/>
          <w:b/>
        </w:rPr>
        <w:t xml:space="preserve"> alla Difesa Isabella Rauti</w:t>
      </w:r>
      <w:r w:rsidRPr="00C90CA0">
        <w:rPr>
          <w:rFonts w:asciiTheme="majorHAnsi" w:eastAsia="Aptos" w:hAnsiTheme="majorHAnsi" w:cstheme="majorHAnsi"/>
          <w:bCs/>
        </w:rPr>
        <w:t>, sar</w:t>
      </w:r>
      <w:r w:rsidR="003507F1">
        <w:rPr>
          <w:rFonts w:asciiTheme="majorHAnsi" w:eastAsia="Aptos" w:hAnsiTheme="majorHAnsi" w:cstheme="majorHAnsi"/>
          <w:bCs/>
        </w:rPr>
        <w:t>a</w:t>
      </w:r>
      <w:r w:rsidRPr="00C90CA0">
        <w:rPr>
          <w:rFonts w:asciiTheme="majorHAnsi" w:eastAsia="Aptos" w:hAnsiTheme="majorHAnsi" w:cstheme="majorHAnsi"/>
          <w:bCs/>
        </w:rPr>
        <w:t xml:space="preserve">nno presenti </w:t>
      </w:r>
      <w:r w:rsidRPr="003507F1">
        <w:rPr>
          <w:rFonts w:asciiTheme="majorHAnsi" w:eastAsia="Aptos" w:hAnsiTheme="majorHAnsi" w:cstheme="majorHAnsi"/>
          <w:bCs/>
        </w:rPr>
        <w:t>l’</w:t>
      </w:r>
      <w:r w:rsidRPr="003507F1">
        <w:rPr>
          <w:rFonts w:asciiTheme="majorHAnsi" w:eastAsia="Aptos" w:hAnsiTheme="majorHAnsi" w:cstheme="majorHAnsi"/>
          <w:b/>
        </w:rPr>
        <w:t>Amministratore Delegato di Difesa Servizi Luca Andreoli</w:t>
      </w:r>
      <w:r w:rsidRPr="00C90CA0">
        <w:rPr>
          <w:rFonts w:asciiTheme="majorHAnsi" w:eastAsia="Aptos" w:hAnsiTheme="majorHAnsi" w:cstheme="majorHAnsi"/>
          <w:bCs/>
        </w:rPr>
        <w:t xml:space="preserve">, il </w:t>
      </w:r>
      <w:r w:rsidRPr="003507F1">
        <w:rPr>
          <w:rFonts w:asciiTheme="majorHAnsi" w:eastAsia="Aptos" w:hAnsiTheme="majorHAnsi" w:cstheme="majorHAnsi"/>
          <w:b/>
        </w:rPr>
        <w:t>Presidente di ICE Matteo Zoppas</w:t>
      </w:r>
      <w:r w:rsidRPr="00C90CA0">
        <w:rPr>
          <w:rFonts w:asciiTheme="majorHAnsi" w:eastAsia="Aptos" w:hAnsiTheme="majorHAnsi" w:cstheme="majorHAnsi"/>
          <w:bCs/>
        </w:rPr>
        <w:t xml:space="preserve"> e altre </w:t>
      </w:r>
      <w:r w:rsidRPr="003507F1">
        <w:rPr>
          <w:rFonts w:asciiTheme="majorHAnsi" w:eastAsia="Aptos" w:hAnsiTheme="majorHAnsi" w:cstheme="majorHAnsi"/>
          <w:b/>
        </w:rPr>
        <w:t xml:space="preserve">autorità civili </w:t>
      </w:r>
      <w:r w:rsidR="00691D4D" w:rsidRPr="00E43D64">
        <w:rPr>
          <w:rFonts w:asciiTheme="majorHAnsi" w:eastAsia="Aptos" w:hAnsiTheme="majorHAnsi" w:cstheme="majorHAnsi"/>
          <w:bCs/>
        </w:rPr>
        <w:t xml:space="preserve">e </w:t>
      </w:r>
      <w:r w:rsidRPr="003507F1">
        <w:rPr>
          <w:rFonts w:asciiTheme="majorHAnsi" w:eastAsia="Aptos" w:hAnsiTheme="majorHAnsi" w:cstheme="majorHAnsi"/>
          <w:b/>
        </w:rPr>
        <w:t>militari</w:t>
      </w:r>
      <w:r w:rsidRPr="00C90CA0">
        <w:rPr>
          <w:rFonts w:asciiTheme="majorHAnsi" w:eastAsia="Aptos" w:hAnsiTheme="majorHAnsi" w:cstheme="majorHAnsi"/>
          <w:bCs/>
        </w:rPr>
        <w:t>.</w:t>
      </w:r>
      <w:r>
        <w:rPr>
          <w:rFonts w:asciiTheme="majorHAnsi" w:eastAsia="Aptos" w:hAnsiTheme="majorHAnsi" w:cstheme="majorHAnsi"/>
          <w:bCs/>
        </w:rPr>
        <w:t xml:space="preserve"> </w:t>
      </w:r>
    </w:p>
    <w:p w14:paraId="78987443" w14:textId="77777777" w:rsidR="00693FAC" w:rsidRPr="00680EF5" w:rsidRDefault="00693FAC" w:rsidP="00693FAC">
      <w:pPr>
        <w:spacing w:line="240" w:lineRule="auto"/>
        <w:jc w:val="both"/>
        <w:rPr>
          <w:rFonts w:asciiTheme="majorHAnsi" w:eastAsia="Aptos" w:hAnsiTheme="majorHAnsi" w:cstheme="majorHAnsi"/>
          <w:b/>
          <w:sz w:val="10"/>
          <w:szCs w:val="10"/>
        </w:rPr>
      </w:pPr>
    </w:p>
    <w:p w14:paraId="05AF00DD" w14:textId="4B01AF1D" w:rsidR="000726A1" w:rsidRPr="000726A1" w:rsidRDefault="00224713" w:rsidP="00693FAC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D</w:t>
      </w:r>
      <w:r w:rsidR="00693FAC" w:rsidRPr="00B043F9">
        <w:rPr>
          <w:rFonts w:ascii="Calibri" w:eastAsia="Calibri" w:hAnsi="Calibri" w:cs="Calibri"/>
          <w:b/>
        </w:rPr>
        <w:t>omenica 30 marzo</w:t>
      </w:r>
      <w:r w:rsidR="000726A1">
        <w:rPr>
          <w:rFonts w:ascii="Calibri" w:eastAsia="Calibri" w:hAnsi="Calibri" w:cs="Calibri"/>
          <w:bCs/>
        </w:rPr>
        <w:t xml:space="preserve"> alle </w:t>
      </w:r>
      <w:r w:rsidR="000726A1" w:rsidRPr="000726A1">
        <w:rPr>
          <w:rFonts w:ascii="Calibri" w:eastAsia="Calibri" w:hAnsi="Calibri" w:cs="Calibri"/>
          <w:b/>
          <w:bCs/>
        </w:rPr>
        <w:t>11.30</w:t>
      </w:r>
      <w:r w:rsidR="000726A1">
        <w:rPr>
          <w:rFonts w:ascii="Calibri" w:eastAsia="Calibri" w:hAnsi="Calibri" w:cs="Calibri"/>
          <w:bCs/>
        </w:rPr>
        <w:t xml:space="preserve"> l’inaugurazione dell</w:t>
      </w:r>
      <w:r w:rsidR="00773D30">
        <w:rPr>
          <w:rFonts w:ascii="Calibri" w:eastAsia="Calibri" w:hAnsi="Calibri" w:cs="Calibri"/>
          <w:bCs/>
        </w:rPr>
        <w:t xml:space="preserve">a </w:t>
      </w:r>
      <w:r w:rsidR="00773D30" w:rsidRPr="006856F9">
        <w:rPr>
          <w:rFonts w:ascii="Calibri" w:eastAsia="Calibri" w:hAnsi="Calibri" w:cs="Calibri"/>
          <w:b/>
        </w:rPr>
        <w:t>mostra “Donne Europa”</w:t>
      </w:r>
      <w:r w:rsidR="000726A1">
        <w:rPr>
          <w:rFonts w:ascii="Calibri" w:eastAsia="Calibri" w:hAnsi="Calibri" w:cs="Calibri"/>
          <w:bCs/>
        </w:rPr>
        <w:t xml:space="preserve">: 25 storie di donne </w:t>
      </w:r>
      <w:r w:rsidR="000726A1" w:rsidRPr="000726A1">
        <w:rPr>
          <w:rFonts w:ascii="Calibri" w:eastAsia="Calibri" w:hAnsi="Calibri" w:cs="Calibri"/>
          <w:bCs/>
        </w:rPr>
        <w:t>dell'Europa che sono vissute, hanno combattuto e si sono distinte per coraggio e determinazione, affermandosi in momenti e settori</w:t>
      </w:r>
      <w:r w:rsidR="000726A1">
        <w:rPr>
          <w:rFonts w:ascii="Calibri" w:eastAsia="Calibri" w:hAnsi="Calibri" w:cs="Calibri"/>
          <w:bCs/>
        </w:rPr>
        <w:t xml:space="preserve"> </w:t>
      </w:r>
      <w:r w:rsidR="000726A1" w:rsidRPr="000726A1">
        <w:rPr>
          <w:rFonts w:ascii="Calibri" w:eastAsia="Calibri" w:hAnsi="Calibri" w:cs="Calibri"/>
          <w:bCs/>
        </w:rPr>
        <w:t>divers</w:t>
      </w:r>
      <w:r w:rsidR="000726A1">
        <w:rPr>
          <w:rFonts w:ascii="Calibri" w:eastAsia="Calibri" w:hAnsi="Calibri" w:cs="Calibri"/>
          <w:bCs/>
        </w:rPr>
        <w:t xml:space="preserve">i aprendo strade inaspettate. Il progetto nasce da un’idea del </w:t>
      </w:r>
      <w:r w:rsidR="000726A1" w:rsidRPr="000726A1">
        <w:rPr>
          <w:rFonts w:ascii="Calibri" w:eastAsia="Calibri" w:hAnsi="Calibri" w:cs="Calibri"/>
          <w:b/>
          <w:bCs/>
        </w:rPr>
        <w:t xml:space="preserve">Sottosegretario di Stato alla Difesa Senatrice Isabella Rauti, presente all’inaugurazione. </w:t>
      </w:r>
    </w:p>
    <w:p w14:paraId="26E106B8" w14:textId="237FA7CA" w:rsidR="00EE05F6" w:rsidRPr="006856F9" w:rsidRDefault="000726A1" w:rsidP="00693FAC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</w:t>
      </w:r>
      <w:r w:rsidR="00773D30">
        <w:rPr>
          <w:rFonts w:ascii="Calibri" w:eastAsia="Calibri" w:hAnsi="Calibri" w:cs="Calibri"/>
          <w:bCs/>
        </w:rPr>
        <w:t xml:space="preserve">lle </w:t>
      </w:r>
      <w:r w:rsidR="00773D30" w:rsidRPr="00B043F9">
        <w:rPr>
          <w:rFonts w:ascii="Calibri" w:eastAsia="Calibri" w:hAnsi="Calibri" w:cs="Calibri"/>
          <w:b/>
        </w:rPr>
        <w:t>ore 12.00</w:t>
      </w:r>
      <w:r>
        <w:rPr>
          <w:rFonts w:ascii="Calibri" w:eastAsia="Calibri" w:hAnsi="Calibri" w:cs="Calibri"/>
          <w:b/>
        </w:rPr>
        <w:t xml:space="preserve"> di domenica 30 marzo l’inaugurazione del </w:t>
      </w:r>
      <w:r w:rsidR="00773D30" w:rsidRPr="006856F9">
        <w:rPr>
          <w:rFonts w:ascii="Calibri" w:eastAsia="Calibri" w:hAnsi="Calibri" w:cs="Calibri"/>
          <w:b/>
        </w:rPr>
        <w:t>Museo Storico Navale</w:t>
      </w:r>
      <w:r w:rsidR="00823602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della Marina Militare </w:t>
      </w:r>
      <w:r w:rsidR="00823602">
        <w:rPr>
          <w:rFonts w:ascii="Calibri" w:eastAsia="Calibri" w:hAnsi="Calibri" w:cs="Calibri"/>
          <w:bCs/>
        </w:rPr>
        <w:t>c</w:t>
      </w:r>
      <w:r w:rsidR="00224713">
        <w:rPr>
          <w:rFonts w:ascii="Calibri" w:eastAsia="Calibri" w:hAnsi="Calibri" w:cs="Calibri"/>
          <w:bCs/>
        </w:rPr>
        <w:t xml:space="preserve">on la riapertura del </w:t>
      </w:r>
      <w:r w:rsidR="00693FAC" w:rsidRPr="00693FAC">
        <w:rPr>
          <w:rFonts w:asciiTheme="majorHAnsi" w:eastAsia="Aptos" w:hAnsiTheme="majorHAnsi" w:cstheme="majorHAnsi"/>
          <w:bCs/>
        </w:rPr>
        <w:t xml:space="preserve">Padiglione delle Navi e </w:t>
      </w:r>
      <w:r w:rsidR="00224713">
        <w:rPr>
          <w:rFonts w:asciiTheme="majorHAnsi" w:eastAsia="Aptos" w:hAnsiTheme="majorHAnsi" w:cstheme="majorHAnsi"/>
          <w:bCs/>
        </w:rPr>
        <w:t>la presentazione del</w:t>
      </w:r>
      <w:r w:rsidR="00693FAC" w:rsidRPr="00693FAC">
        <w:rPr>
          <w:rFonts w:asciiTheme="majorHAnsi" w:eastAsia="Aptos" w:hAnsiTheme="majorHAnsi" w:cstheme="majorHAnsi"/>
          <w:bCs/>
        </w:rPr>
        <w:t xml:space="preserve">l'intero progetto di rinnovamento museale </w:t>
      </w:r>
      <w:r w:rsidR="00693FAC" w:rsidRPr="00944568">
        <w:rPr>
          <w:rFonts w:asciiTheme="majorHAnsi" w:eastAsia="Aptos" w:hAnsiTheme="majorHAnsi" w:cstheme="majorHAnsi"/>
          <w:bCs/>
        </w:rPr>
        <w:t>realizzato da D’Uva</w:t>
      </w:r>
      <w:r w:rsidR="00944568" w:rsidRPr="00944568">
        <w:rPr>
          <w:rFonts w:asciiTheme="majorHAnsi" w:eastAsia="Aptos" w:hAnsiTheme="majorHAnsi" w:cstheme="majorHAnsi"/>
          <w:bCs/>
        </w:rPr>
        <w:t>,</w:t>
      </w:r>
      <w:r w:rsidR="00693FAC" w:rsidRPr="00944568">
        <w:rPr>
          <w:rFonts w:asciiTheme="majorHAnsi" w:eastAsia="Aptos" w:hAnsiTheme="majorHAnsi" w:cstheme="majorHAnsi"/>
          <w:bCs/>
        </w:rPr>
        <w:t xml:space="preserve"> gestore</w:t>
      </w:r>
      <w:r w:rsidR="00693FAC" w:rsidRPr="00693FAC">
        <w:rPr>
          <w:rFonts w:asciiTheme="majorHAnsi" w:eastAsia="Aptos" w:hAnsiTheme="majorHAnsi" w:cstheme="majorHAnsi"/>
          <w:bCs/>
        </w:rPr>
        <w:t xml:space="preserve"> del Museo per conto di Difesa Servizi, che ha dato nuova vita al più importante museo navale italiano. </w:t>
      </w:r>
      <w:r>
        <w:rPr>
          <w:rFonts w:asciiTheme="majorHAnsi" w:eastAsia="Aptos" w:hAnsiTheme="majorHAnsi" w:cstheme="majorHAnsi"/>
          <w:bCs/>
        </w:rPr>
        <w:t>Il progetto rientra nell’attività di valorizzazione della rete museale delle Forze Armate svolta dalla società in house del Ministero della Difesa.</w:t>
      </w:r>
    </w:p>
    <w:p w14:paraId="24D40A0D" w14:textId="77777777" w:rsidR="00EE05F6" w:rsidRPr="00EE05F6" w:rsidRDefault="00EE05F6" w:rsidP="00693FAC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2D18A064" w14:textId="7F3421F2" w:rsidR="00EE05F6" w:rsidRDefault="00EE05F6" w:rsidP="00EE05F6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861BD1">
        <w:rPr>
          <w:rFonts w:asciiTheme="majorHAnsi" w:eastAsia="Aptos" w:hAnsiTheme="majorHAnsi" w:cstheme="majorHAnsi"/>
          <w:bCs/>
        </w:rPr>
        <w:t xml:space="preserve">Il </w:t>
      </w:r>
      <w:r w:rsidRPr="00861BD1">
        <w:rPr>
          <w:rFonts w:asciiTheme="majorHAnsi" w:eastAsia="Aptos" w:hAnsiTheme="majorHAnsi" w:cstheme="majorHAnsi"/>
          <w:b/>
        </w:rPr>
        <w:t>Ministero per le Disabilità</w:t>
      </w:r>
      <w:r>
        <w:rPr>
          <w:rFonts w:asciiTheme="majorHAnsi" w:eastAsia="Aptos" w:hAnsiTheme="majorHAnsi" w:cstheme="majorHAnsi"/>
          <w:bCs/>
        </w:rPr>
        <w:t xml:space="preserve"> organizza </w:t>
      </w:r>
      <w:r w:rsidR="001C6A9B" w:rsidRPr="00861BD1">
        <w:rPr>
          <w:rFonts w:asciiTheme="majorHAnsi" w:eastAsia="Aptos" w:hAnsiTheme="majorHAnsi" w:cstheme="majorHAnsi"/>
          <w:bCs/>
        </w:rPr>
        <w:t xml:space="preserve">sabato 29 marzo alle ore 14.30 </w:t>
      </w:r>
      <w:r w:rsidRPr="00A07B58">
        <w:rPr>
          <w:rFonts w:asciiTheme="majorHAnsi" w:eastAsia="Aptos" w:hAnsiTheme="majorHAnsi" w:cstheme="majorHAnsi"/>
          <w:b/>
        </w:rPr>
        <w:t>l’incontro internazionale “</w:t>
      </w:r>
      <w:r w:rsidRPr="00A07B58">
        <w:rPr>
          <w:rFonts w:asciiTheme="majorHAnsi" w:eastAsia="Aptos" w:hAnsiTheme="majorHAnsi" w:cstheme="majorHAnsi"/>
          <w:b/>
          <w:i/>
          <w:iCs/>
        </w:rPr>
        <w:t xml:space="preserve">Dalla convenzione ONU sui diritti delle persone con disabilità alla carta di Solfagnano: la valorizzazione </w:t>
      </w:r>
      <w:r w:rsidRPr="00A07B58">
        <w:rPr>
          <w:rFonts w:asciiTheme="majorHAnsi" w:eastAsia="Aptos" w:hAnsiTheme="majorHAnsi" w:cstheme="majorHAnsi"/>
          <w:b/>
          <w:i/>
          <w:iCs/>
        </w:rPr>
        <w:lastRenderedPageBreak/>
        <w:t>delle persone</w:t>
      </w:r>
      <w:r w:rsidRPr="00A07B58">
        <w:rPr>
          <w:rFonts w:asciiTheme="majorHAnsi" w:eastAsia="Aptos" w:hAnsiTheme="majorHAnsi" w:cstheme="majorHAnsi"/>
          <w:b/>
        </w:rPr>
        <w:t>”</w:t>
      </w:r>
      <w:r>
        <w:rPr>
          <w:rFonts w:asciiTheme="majorHAnsi" w:eastAsia="Aptos" w:hAnsiTheme="majorHAnsi" w:cstheme="majorHAnsi"/>
          <w:bCs/>
        </w:rPr>
        <w:t xml:space="preserve">. </w:t>
      </w:r>
      <w:r w:rsidR="000726A1">
        <w:rPr>
          <w:rFonts w:asciiTheme="majorHAnsi" w:eastAsia="Aptos" w:hAnsiTheme="majorHAnsi" w:cstheme="majorHAnsi"/>
          <w:bCs/>
        </w:rPr>
        <w:t xml:space="preserve">Al Villaggio In Italia di Venezia </w:t>
      </w:r>
      <w:r>
        <w:rPr>
          <w:rFonts w:asciiTheme="majorHAnsi" w:eastAsia="Aptos" w:hAnsiTheme="majorHAnsi" w:cstheme="majorHAnsi"/>
          <w:bCs/>
        </w:rPr>
        <w:t xml:space="preserve">il Ministero </w:t>
      </w:r>
      <w:r w:rsidR="004053BB">
        <w:rPr>
          <w:rFonts w:asciiTheme="majorHAnsi" w:eastAsia="Aptos" w:hAnsiTheme="majorHAnsi" w:cstheme="majorHAnsi"/>
          <w:bCs/>
        </w:rPr>
        <w:t>avrà un’area dedicata e</w:t>
      </w:r>
      <w:r>
        <w:rPr>
          <w:rFonts w:asciiTheme="majorHAnsi" w:eastAsia="Aptos" w:hAnsiTheme="majorHAnsi" w:cstheme="majorHAnsi"/>
          <w:bCs/>
        </w:rPr>
        <w:t xml:space="preserve"> organizz</w:t>
      </w:r>
      <w:r w:rsidR="004053BB">
        <w:rPr>
          <w:rFonts w:asciiTheme="majorHAnsi" w:eastAsia="Aptos" w:hAnsiTheme="majorHAnsi" w:cstheme="majorHAnsi"/>
          <w:bCs/>
        </w:rPr>
        <w:t>erà</w:t>
      </w:r>
      <w:r>
        <w:rPr>
          <w:rFonts w:asciiTheme="majorHAnsi" w:eastAsia="Aptos" w:hAnsiTheme="majorHAnsi" w:cstheme="majorHAnsi"/>
          <w:bCs/>
        </w:rPr>
        <w:t xml:space="preserve"> </w:t>
      </w:r>
      <w:r w:rsidR="00621C88">
        <w:rPr>
          <w:rFonts w:asciiTheme="majorHAnsi" w:eastAsia="Aptos" w:hAnsiTheme="majorHAnsi" w:cstheme="majorHAnsi"/>
          <w:bCs/>
        </w:rPr>
        <w:t>una</w:t>
      </w:r>
      <w:r>
        <w:rPr>
          <w:rFonts w:asciiTheme="majorHAnsi" w:eastAsia="Aptos" w:hAnsiTheme="majorHAnsi" w:cstheme="majorHAnsi"/>
          <w:bCs/>
        </w:rPr>
        <w:t xml:space="preserve"> visita a bordo di Nave Vespucci dedicat</w:t>
      </w:r>
      <w:r w:rsidR="004053BB">
        <w:rPr>
          <w:rFonts w:asciiTheme="majorHAnsi" w:eastAsia="Aptos" w:hAnsiTheme="majorHAnsi" w:cstheme="majorHAnsi"/>
          <w:bCs/>
        </w:rPr>
        <w:t>a</w:t>
      </w:r>
      <w:r>
        <w:rPr>
          <w:rFonts w:asciiTheme="majorHAnsi" w:eastAsia="Aptos" w:hAnsiTheme="majorHAnsi" w:cstheme="majorHAnsi"/>
          <w:bCs/>
        </w:rPr>
        <w:t xml:space="preserve"> a</w:t>
      </w:r>
      <w:r w:rsidR="006856F9">
        <w:rPr>
          <w:rFonts w:asciiTheme="majorHAnsi" w:eastAsia="Aptos" w:hAnsiTheme="majorHAnsi" w:cstheme="majorHAnsi"/>
          <w:bCs/>
        </w:rPr>
        <w:t>lle persone</w:t>
      </w:r>
      <w:r>
        <w:rPr>
          <w:rFonts w:asciiTheme="majorHAnsi" w:eastAsia="Aptos" w:hAnsiTheme="majorHAnsi" w:cstheme="majorHAnsi"/>
          <w:bCs/>
        </w:rPr>
        <w:t xml:space="preserve"> </w:t>
      </w:r>
      <w:r w:rsidR="00621C88">
        <w:rPr>
          <w:rFonts w:asciiTheme="majorHAnsi" w:eastAsia="Aptos" w:hAnsiTheme="majorHAnsi" w:cstheme="majorHAnsi"/>
          <w:bCs/>
        </w:rPr>
        <w:t>diversamente abili</w:t>
      </w:r>
      <w:r w:rsidR="005C1B4C">
        <w:rPr>
          <w:rFonts w:asciiTheme="majorHAnsi" w:eastAsia="Aptos" w:hAnsiTheme="majorHAnsi" w:cstheme="majorHAnsi"/>
          <w:bCs/>
        </w:rPr>
        <w:t xml:space="preserve">. </w:t>
      </w:r>
    </w:p>
    <w:p w14:paraId="15867274" w14:textId="77777777" w:rsidR="00377B49" w:rsidRPr="00377B49" w:rsidRDefault="00377B49" w:rsidP="00EE05F6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239CE4D0" w14:textId="3356B8A2" w:rsidR="00377B49" w:rsidRPr="00313965" w:rsidRDefault="00377B49" w:rsidP="00377B49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>
        <w:rPr>
          <w:rFonts w:asciiTheme="majorHAnsi" w:eastAsia="Aptos" w:hAnsiTheme="majorHAnsi" w:cstheme="majorHAnsi"/>
          <w:bCs/>
        </w:rPr>
        <w:t xml:space="preserve">I </w:t>
      </w:r>
      <w:r w:rsidRPr="00944568">
        <w:rPr>
          <w:rFonts w:asciiTheme="majorHAnsi" w:eastAsia="Aptos" w:hAnsiTheme="majorHAnsi" w:cstheme="majorHAnsi"/>
          <w:b/>
        </w:rPr>
        <w:t>momenti musicali</w:t>
      </w:r>
      <w:r>
        <w:rPr>
          <w:rFonts w:asciiTheme="majorHAnsi" w:eastAsia="Aptos" w:hAnsiTheme="majorHAnsi" w:cstheme="majorHAnsi"/>
          <w:bCs/>
        </w:rPr>
        <w:t xml:space="preserve"> saranno a cura della </w:t>
      </w:r>
      <w:r w:rsidRPr="00944568">
        <w:rPr>
          <w:rFonts w:asciiTheme="majorHAnsi" w:eastAsia="Aptos" w:hAnsiTheme="majorHAnsi" w:cstheme="majorHAnsi"/>
          <w:b/>
        </w:rPr>
        <w:t>Fanfara del Comando Interregionale Marittimo Nord</w:t>
      </w:r>
      <w:r>
        <w:rPr>
          <w:rFonts w:asciiTheme="majorHAnsi" w:eastAsia="Aptos" w:hAnsiTheme="majorHAnsi" w:cstheme="majorHAnsi"/>
          <w:bCs/>
        </w:rPr>
        <w:t xml:space="preserve"> </w:t>
      </w:r>
      <w:r w:rsidR="00487735" w:rsidRPr="00487735">
        <w:rPr>
          <w:rFonts w:asciiTheme="majorHAnsi" w:eastAsia="Aptos" w:hAnsiTheme="majorHAnsi" w:cstheme="majorHAnsi"/>
          <w:b/>
          <w:bCs/>
        </w:rPr>
        <w:t>della Marina Militare</w:t>
      </w:r>
      <w:r w:rsidR="00487735">
        <w:rPr>
          <w:rFonts w:asciiTheme="majorHAnsi" w:eastAsia="Aptos" w:hAnsiTheme="majorHAnsi" w:cstheme="majorHAnsi"/>
          <w:bCs/>
        </w:rPr>
        <w:t xml:space="preserve"> </w:t>
      </w:r>
      <w:r>
        <w:rPr>
          <w:rFonts w:asciiTheme="majorHAnsi" w:eastAsia="Aptos" w:hAnsiTheme="majorHAnsi" w:cstheme="majorHAnsi"/>
          <w:bCs/>
        </w:rPr>
        <w:t xml:space="preserve">che </w:t>
      </w:r>
      <w:r w:rsidR="00313965">
        <w:rPr>
          <w:rFonts w:asciiTheme="majorHAnsi" w:eastAsia="Aptos" w:hAnsiTheme="majorHAnsi" w:cstheme="majorHAnsi"/>
          <w:bCs/>
        </w:rPr>
        <w:t>s</w:t>
      </w:r>
      <w:r>
        <w:rPr>
          <w:rFonts w:asciiTheme="majorHAnsi" w:eastAsia="Aptos" w:hAnsiTheme="majorHAnsi" w:cstheme="majorHAnsi"/>
          <w:bCs/>
        </w:rPr>
        <w:t>i esibirà tutti i giorni</w:t>
      </w:r>
      <w:r w:rsidRPr="00B700CA">
        <w:rPr>
          <w:rFonts w:asciiTheme="majorHAnsi" w:eastAsia="Aptos" w:hAnsiTheme="majorHAnsi" w:cstheme="majorHAnsi"/>
          <w:bCs/>
        </w:rPr>
        <w:t>. Sab</w:t>
      </w:r>
      <w:r>
        <w:rPr>
          <w:rFonts w:asciiTheme="majorHAnsi" w:eastAsia="Aptos" w:hAnsiTheme="majorHAnsi" w:cstheme="majorHAnsi"/>
          <w:bCs/>
        </w:rPr>
        <w:t>ato 29 marzo alle ore 11.00 il programma musicale sarà</w:t>
      </w:r>
      <w:r w:rsidR="00B700CA">
        <w:rPr>
          <w:rFonts w:asciiTheme="majorHAnsi" w:eastAsia="Aptos" w:hAnsiTheme="majorHAnsi" w:cstheme="majorHAnsi"/>
          <w:bCs/>
        </w:rPr>
        <w:t>, invece,</w:t>
      </w:r>
      <w:r>
        <w:rPr>
          <w:rFonts w:asciiTheme="majorHAnsi" w:eastAsia="Aptos" w:hAnsiTheme="majorHAnsi" w:cstheme="majorHAnsi"/>
          <w:bCs/>
        </w:rPr>
        <w:t xml:space="preserve"> a cura della </w:t>
      </w:r>
      <w:r w:rsidRPr="00944568">
        <w:rPr>
          <w:rFonts w:asciiTheme="majorHAnsi" w:eastAsia="Aptos" w:hAnsiTheme="majorHAnsi" w:cstheme="majorHAnsi"/>
          <w:b/>
        </w:rPr>
        <w:t xml:space="preserve">Fanfara </w:t>
      </w:r>
      <w:r w:rsidR="00224713">
        <w:rPr>
          <w:rFonts w:asciiTheme="majorHAnsi" w:eastAsia="Aptos" w:hAnsiTheme="majorHAnsi" w:cstheme="majorHAnsi"/>
          <w:b/>
        </w:rPr>
        <w:t xml:space="preserve">dell’Esercito </w:t>
      </w:r>
      <w:r w:rsidRPr="00944568">
        <w:rPr>
          <w:rFonts w:asciiTheme="majorHAnsi" w:eastAsia="Aptos" w:hAnsiTheme="majorHAnsi" w:cstheme="majorHAnsi"/>
          <w:b/>
        </w:rPr>
        <w:t>Brigata Pozzuolo del Friuli</w:t>
      </w:r>
      <w:r w:rsidRPr="00313965">
        <w:rPr>
          <w:rFonts w:asciiTheme="majorHAnsi" w:eastAsia="Aptos" w:hAnsiTheme="majorHAnsi" w:cstheme="majorHAnsi"/>
          <w:bCs/>
        </w:rPr>
        <w:t xml:space="preserve">. </w:t>
      </w:r>
    </w:p>
    <w:p w14:paraId="2F1A87ED" w14:textId="77777777" w:rsidR="00773D30" w:rsidRPr="00773D30" w:rsidRDefault="00773D30" w:rsidP="00693FAC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196420BB" w14:textId="5A9FF0B3" w:rsidR="00875827" w:rsidRDefault="00B043F9" w:rsidP="00693FAC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B043F9">
        <w:rPr>
          <w:rFonts w:asciiTheme="majorHAnsi" w:eastAsia="Aptos" w:hAnsiTheme="majorHAnsi" w:cstheme="majorHAnsi"/>
        </w:rPr>
        <w:t>L’agenzia</w:t>
      </w:r>
      <w:r>
        <w:rPr>
          <w:rFonts w:asciiTheme="majorHAnsi" w:eastAsia="Aptos" w:hAnsiTheme="majorHAnsi" w:cstheme="majorHAnsi"/>
        </w:rPr>
        <w:t xml:space="preserve"> di stampa</w:t>
      </w:r>
      <w:r w:rsidRPr="00B043F9">
        <w:rPr>
          <w:rFonts w:asciiTheme="majorHAnsi" w:eastAsia="Aptos" w:hAnsiTheme="majorHAnsi" w:cstheme="majorHAnsi"/>
        </w:rPr>
        <w:t xml:space="preserve"> </w:t>
      </w:r>
      <w:r w:rsidR="00875827" w:rsidRPr="00875827">
        <w:rPr>
          <w:rFonts w:asciiTheme="majorHAnsi" w:eastAsia="Aptos" w:hAnsiTheme="majorHAnsi" w:cstheme="majorHAnsi"/>
          <w:b/>
          <w:bCs/>
        </w:rPr>
        <w:t>ANSA</w:t>
      </w:r>
      <w:r w:rsidRPr="00B043F9">
        <w:rPr>
          <w:rFonts w:asciiTheme="majorHAnsi" w:eastAsia="Aptos" w:hAnsiTheme="majorHAnsi" w:cstheme="majorHAnsi"/>
        </w:rPr>
        <w:t>, media</w:t>
      </w:r>
      <w:r>
        <w:rPr>
          <w:rFonts w:asciiTheme="majorHAnsi" w:eastAsia="Aptos" w:hAnsiTheme="majorHAnsi" w:cstheme="majorHAnsi"/>
          <w:b/>
          <w:bCs/>
        </w:rPr>
        <w:t xml:space="preserve"> </w:t>
      </w:r>
      <w:r w:rsidRPr="00B043F9">
        <w:rPr>
          <w:rFonts w:asciiTheme="majorHAnsi" w:eastAsia="Aptos" w:hAnsiTheme="majorHAnsi" w:cstheme="majorHAnsi"/>
        </w:rPr>
        <w:t>partner del Tour Mediterraneo,</w:t>
      </w:r>
      <w:r w:rsidR="00EE05F6">
        <w:rPr>
          <w:rFonts w:asciiTheme="majorHAnsi" w:eastAsia="Aptos" w:hAnsiTheme="majorHAnsi" w:cstheme="majorHAnsi"/>
          <w:b/>
          <w:bCs/>
        </w:rPr>
        <w:t xml:space="preserve"> </w:t>
      </w:r>
      <w:r w:rsidR="00224713">
        <w:rPr>
          <w:rFonts w:asciiTheme="majorHAnsi" w:eastAsia="Aptos" w:hAnsiTheme="majorHAnsi" w:cstheme="majorHAnsi"/>
          <w:b/>
          <w:bCs/>
        </w:rPr>
        <w:t xml:space="preserve">giorno 28 alle 15.00 </w:t>
      </w:r>
      <w:r w:rsidR="00EE05F6" w:rsidRPr="00EE05F6">
        <w:rPr>
          <w:rFonts w:asciiTheme="majorHAnsi" w:eastAsia="Aptos" w:hAnsiTheme="majorHAnsi" w:cstheme="majorHAnsi"/>
        </w:rPr>
        <w:t>organizza l’evento</w:t>
      </w:r>
      <w:r w:rsidR="00875827" w:rsidRPr="00E912CD">
        <w:rPr>
          <w:rFonts w:cstheme="minorHAnsi"/>
          <w:color w:val="000000" w:themeColor="text1"/>
          <w:sz w:val="18"/>
          <w:szCs w:val="18"/>
        </w:rPr>
        <w:t xml:space="preserve"> "</w:t>
      </w:r>
      <w:r w:rsidR="00875827" w:rsidRPr="00861BD1">
        <w:rPr>
          <w:rFonts w:asciiTheme="majorHAnsi" w:eastAsia="Aptos" w:hAnsiTheme="majorHAnsi" w:cstheme="majorHAnsi"/>
          <w:bCs/>
          <w:i/>
          <w:iCs/>
        </w:rPr>
        <w:t>Il Veneto accoglie Nave Vespucci - l'eccellenza italiana si racconta a Venezia</w:t>
      </w:r>
      <w:r w:rsidR="00875827" w:rsidRPr="00861BD1">
        <w:rPr>
          <w:rFonts w:asciiTheme="majorHAnsi" w:eastAsia="Aptos" w:hAnsiTheme="majorHAnsi" w:cstheme="majorHAnsi"/>
          <w:bCs/>
        </w:rPr>
        <w:t>”</w:t>
      </w:r>
      <w:r w:rsidR="00224713">
        <w:rPr>
          <w:rFonts w:asciiTheme="majorHAnsi" w:eastAsia="Aptos" w:hAnsiTheme="majorHAnsi" w:cstheme="majorHAnsi"/>
          <w:bCs/>
        </w:rPr>
        <w:t>; l’</w:t>
      </w:r>
      <w:r w:rsidR="006C5818">
        <w:rPr>
          <w:rFonts w:asciiTheme="majorHAnsi" w:eastAsia="Aptos" w:hAnsiTheme="majorHAnsi" w:cstheme="majorHAnsi"/>
          <w:bCs/>
        </w:rPr>
        <w:t xml:space="preserve">evento </w:t>
      </w:r>
      <w:r w:rsidR="00224713">
        <w:rPr>
          <w:rFonts w:asciiTheme="majorHAnsi" w:eastAsia="Aptos" w:hAnsiTheme="majorHAnsi" w:cstheme="majorHAnsi"/>
          <w:bCs/>
        </w:rPr>
        <w:t>andrà in streaming sul sito ANSA.it</w:t>
      </w:r>
      <w:r w:rsidR="00875827">
        <w:rPr>
          <w:rFonts w:asciiTheme="majorHAnsi" w:eastAsia="Aptos" w:hAnsiTheme="majorHAnsi" w:cstheme="majorHAnsi"/>
          <w:bCs/>
        </w:rPr>
        <w:t>;</w:t>
      </w:r>
      <w:r w:rsidR="00EE05F6">
        <w:rPr>
          <w:rFonts w:asciiTheme="majorHAnsi" w:eastAsia="Aptos" w:hAnsiTheme="majorHAnsi" w:cstheme="majorHAnsi"/>
          <w:bCs/>
        </w:rPr>
        <w:t xml:space="preserve"> </w:t>
      </w:r>
      <w:r w:rsidR="000726A1" w:rsidRPr="00875827">
        <w:rPr>
          <w:rFonts w:asciiTheme="majorHAnsi" w:eastAsia="Aptos" w:hAnsiTheme="majorHAnsi" w:cstheme="majorHAnsi"/>
          <w:bCs/>
        </w:rPr>
        <w:t>venerdì 28 marzo ore 10.30</w:t>
      </w:r>
      <w:r w:rsidR="000726A1">
        <w:rPr>
          <w:rFonts w:asciiTheme="majorHAnsi" w:eastAsia="Aptos" w:hAnsiTheme="majorHAnsi" w:cstheme="majorHAnsi"/>
          <w:bCs/>
        </w:rPr>
        <w:t xml:space="preserve">, </w:t>
      </w:r>
      <w:r w:rsidR="00363CE0" w:rsidRPr="006856F9">
        <w:rPr>
          <w:rFonts w:asciiTheme="majorHAnsi" w:eastAsia="Aptos" w:hAnsiTheme="majorHAnsi" w:cstheme="majorHAnsi"/>
          <w:b/>
        </w:rPr>
        <w:t>Biennale Venezia</w:t>
      </w:r>
      <w:r w:rsidR="00363CE0">
        <w:rPr>
          <w:rFonts w:asciiTheme="majorHAnsi" w:eastAsia="Aptos" w:hAnsiTheme="majorHAnsi" w:cstheme="majorHAnsi"/>
          <w:bCs/>
        </w:rPr>
        <w:t xml:space="preserve"> </w:t>
      </w:r>
      <w:r w:rsidR="006856F9">
        <w:rPr>
          <w:rFonts w:asciiTheme="majorHAnsi" w:eastAsia="Aptos" w:hAnsiTheme="majorHAnsi" w:cstheme="majorHAnsi"/>
          <w:bCs/>
        </w:rPr>
        <w:t xml:space="preserve">organizza </w:t>
      </w:r>
      <w:r w:rsidR="00861BD1">
        <w:rPr>
          <w:rFonts w:asciiTheme="majorHAnsi" w:eastAsia="Aptos" w:hAnsiTheme="majorHAnsi" w:cstheme="majorHAnsi"/>
          <w:bCs/>
        </w:rPr>
        <w:t xml:space="preserve">la </w:t>
      </w:r>
      <w:r w:rsidR="00861BD1" w:rsidRPr="00875827">
        <w:rPr>
          <w:rFonts w:asciiTheme="majorHAnsi" w:eastAsia="Aptos" w:hAnsiTheme="majorHAnsi" w:cstheme="majorHAnsi"/>
          <w:bCs/>
          <w:i/>
        </w:rPr>
        <w:t>Lectio magistralis</w:t>
      </w:r>
      <w:r w:rsidR="00363CE0">
        <w:rPr>
          <w:rFonts w:asciiTheme="majorHAnsi" w:eastAsia="Aptos" w:hAnsiTheme="majorHAnsi" w:cstheme="majorHAnsi"/>
          <w:bCs/>
          <w:iCs/>
        </w:rPr>
        <w:t>,</w:t>
      </w:r>
      <w:r w:rsidR="00861BD1" w:rsidRPr="00875827">
        <w:rPr>
          <w:rFonts w:asciiTheme="majorHAnsi" w:eastAsia="Aptos" w:hAnsiTheme="majorHAnsi" w:cstheme="majorHAnsi"/>
          <w:bCs/>
        </w:rPr>
        <w:t xml:space="preserve"> a cura </w:t>
      </w:r>
      <w:r w:rsidR="00861BD1">
        <w:rPr>
          <w:rFonts w:asciiTheme="majorHAnsi" w:eastAsia="Aptos" w:hAnsiTheme="majorHAnsi" w:cstheme="majorHAnsi"/>
          <w:bCs/>
        </w:rPr>
        <w:t xml:space="preserve">del </w:t>
      </w:r>
      <w:r w:rsidR="00861BD1" w:rsidRPr="00875827">
        <w:rPr>
          <w:rFonts w:asciiTheme="majorHAnsi" w:eastAsia="Aptos" w:hAnsiTheme="majorHAnsi" w:cstheme="majorHAnsi"/>
          <w:bCs/>
        </w:rPr>
        <w:t>Prof. Andrea Rinaldo</w:t>
      </w:r>
      <w:r w:rsidR="00313965">
        <w:rPr>
          <w:rFonts w:asciiTheme="majorHAnsi" w:eastAsia="Aptos" w:hAnsiTheme="majorHAnsi" w:cstheme="majorHAnsi"/>
          <w:bCs/>
        </w:rPr>
        <w:t>,</w:t>
      </w:r>
      <w:r w:rsidR="00861BD1">
        <w:rPr>
          <w:rFonts w:asciiTheme="majorHAnsi" w:eastAsia="Aptos" w:hAnsiTheme="majorHAnsi" w:cstheme="majorHAnsi"/>
          <w:bCs/>
        </w:rPr>
        <w:t xml:space="preserve"> </w:t>
      </w:r>
      <w:r w:rsidR="00861BD1" w:rsidRPr="00875827">
        <w:rPr>
          <w:rFonts w:asciiTheme="majorHAnsi" w:eastAsia="Aptos" w:hAnsiTheme="majorHAnsi" w:cstheme="majorHAnsi"/>
          <w:bCs/>
        </w:rPr>
        <w:t>Premio Nobel dell'Acqua 2023</w:t>
      </w:r>
      <w:r w:rsidR="00861BD1">
        <w:rPr>
          <w:rFonts w:asciiTheme="majorHAnsi" w:eastAsia="Aptos" w:hAnsiTheme="majorHAnsi" w:cstheme="majorHAnsi"/>
          <w:bCs/>
        </w:rPr>
        <w:t xml:space="preserve">, </w:t>
      </w:r>
      <w:r w:rsidR="00861BD1" w:rsidRPr="00875827">
        <w:rPr>
          <w:rFonts w:asciiTheme="majorHAnsi" w:eastAsia="Aptos" w:hAnsiTheme="majorHAnsi" w:cstheme="majorHAnsi"/>
          <w:bCs/>
        </w:rPr>
        <w:t>“</w:t>
      </w:r>
      <w:r w:rsidR="00861BD1" w:rsidRPr="00363CE0">
        <w:rPr>
          <w:rFonts w:asciiTheme="majorHAnsi" w:eastAsia="Aptos" w:hAnsiTheme="majorHAnsi" w:cstheme="majorHAnsi"/>
          <w:bCs/>
          <w:i/>
          <w:iCs/>
        </w:rPr>
        <w:t>Venezia e il governo dell’acqua</w:t>
      </w:r>
      <w:r w:rsidR="00861BD1" w:rsidRPr="00875827">
        <w:rPr>
          <w:rFonts w:asciiTheme="majorHAnsi" w:eastAsia="Aptos" w:hAnsiTheme="majorHAnsi" w:cstheme="majorHAnsi"/>
          <w:bCs/>
        </w:rPr>
        <w:t xml:space="preserve"> </w:t>
      </w:r>
      <w:r w:rsidR="00224713">
        <w:rPr>
          <w:rFonts w:asciiTheme="majorHAnsi" w:eastAsia="Aptos" w:hAnsiTheme="majorHAnsi" w:cstheme="majorHAnsi"/>
          <w:bCs/>
          <w:i/>
          <w:iCs/>
        </w:rPr>
        <w:t xml:space="preserve"> - </w:t>
      </w:r>
      <w:r w:rsidR="00861BD1" w:rsidRPr="00363CE0">
        <w:rPr>
          <w:rFonts w:asciiTheme="majorHAnsi" w:eastAsia="Aptos" w:hAnsiTheme="majorHAnsi" w:cstheme="majorHAnsi"/>
          <w:bCs/>
          <w:i/>
          <w:iCs/>
        </w:rPr>
        <w:t>nel mondo che cambia”</w:t>
      </w:r>
      <w:r w:rsidR="00C90CA0">
        <w:rPr>
          <w:rFonts w:asciiTheme="majorHAnsi" w:eastAsia="Aptos" w:hAnsiTheme="majorHAnsi" w:cstheme="majorHAnsi"/>
          <w:bCs/>
        </w:rPr>
        <w:t xml:space="preserve">. </w:t>
      </w:r>
    </w:p>
    <w:p w14:paraId="21417542" w14:textId="77777777" w:rsidR="00861BD1" w:rsidRPr="00861BD1" w:rsidRDefault="00861BD1" w:rsidP="005A4EEF">
      <w:pPr>
        <w:spacing w:line="240" w:lineRule="auto"/>
        <w:jc w:val="both"/>
        <w:rPr>
          <w:rFonts w:asciiTheme="majorHAnsi" w:eastAsia="Aptos" w:hAnsiTheme="majorHAnsi" w:cstheme="majorHAnsi"/>
          <w:b/>
          <w:bCs/>
          <w:sz w:val="10"/>
          <w:szCs w:val="10"/>
        </w:rPr>
      </w:pPr>
    </w:p>
    <w:p w14:paraId="7A22D4BA" w14:textId="6B13E1C8" w:rsidR="00246DF5" w:rsidRDefault="00224713" w:rsidP="00823602">
      <w:pPr>
        <w:spacing w:line="240" w:lineRule="auto"/>
        <w:ind w:right="-125"/>
        <w:jc w:val="both"/>
        <w:rPr>
          <w:rFonts w:asciiTheme="majorHAnsi" w:eastAsia="Aptos" w:hAnsiTheme="majorHAnsi" w:cstheme="majorHAnsi"/>
          <w:bCs/>
        </w:rPr>
      </w:pPr>
      <w:r>
        <w:rPr>
          <w:rFonts w:asciiTheme="majorHAnsi" w:eastAsia="Aptos" w:hAnsiTheme="majorHAnsi" w:cstheme="majorHAnsi"/>
          <w:bCs/>
        </w:rPr>
        <w:t xml:space="preserve">Da Venezia partirà </w:t>
      </w:r>
      <w:r w:rsidR="00C10D3E">
        <w:rPr>
          <w:rFonts w:asciiTheme="majorHAnsi" w:eastAsia="Aptos" w:hAnsiTheme="majorHAnsi" w:cstheme="majorHAnsi"/>
          <w:bCs/>
        </w:rPr>
        <w:t xml:space="preserve">il </w:t>
      </w:r>
      <w:r w:rsidR="00F226FD">
        <w:rPr>
          <w:rFonts w:asciiTheme="majorHAnsi" w:eastAsia="Aptos" w:hAnsiTheme="majorHAnsi" w:cstheme="majorHAnsi"/>
          <w:bCs/>
        </w:rPr>
        <w:t xml:space="preserve">progetto </w:t>
      </w:r>
      <w:r w:rsidR="00861BD1" w:rsidRPr="00861BD1">
        <w:rPr>
          <w:rFonts w:asciiTheme="majorHAnsi" w:eastAsia="Aptos" w:hAnsiTheme="majorHAnsi" w:cstheme="majorHAnsi"/>
          <w:b/>
        </w:rPr>
        <w:t>Generazione Vespucci</w:t>
      </w:r>
      <w:r>
        <w:rPr>
          <w:rFonts w:asciiTheme="majorHAnsi" w:eastAsia="Aptos" w:hAnsiTheme="majorHAnsi" w:cstheme="majorHAnsi"/>
          <w:bCs/>
        </w:rPr>
        <w:t>:</w:t>
      </w:r>
      <w:r w:rsidR="00B72349">
        <w:rPr>
          <w:rFonts w:asciiTheme="majorHAnsi" w:eastAsia="Aptos" w:hAnsiTheme="majorHAnsi" w:cstheme="majorHAnsi"/>
          <w:bCs/>
        </w:rPr>
        <w:t xml:space="preserve"> </w:t>
      </w:r>
      <w:r w:rsidR="00B72349">
        <w:rPr>
          <w:rFonts w:asciiTheme="majorHAnsi" w:eastAsia="Aptos" w:hAnsiTheme="majorHAnsi" w:cstheme="majorHAnsi"/>
          <w:b/>
        </w:rPr>
        <w:t>l</w:t>
      </w:r>
      <w:r w:rsidR="00F226FD" w:rsidRPr="00B72349">
        <w:rPr>
          <w:rFonts w:asciiTheme="majorHAnsi" w:eastAsia="Aptos" w:hAnsiTheme="majorHAnsi" w:cstheme="majorHAnsi"/>
          <w:b/>
        </w:rPr>
        <w:t>’i</w:t>
      </w:r>
      <w:r w:rsidR="00F226FD" w:rsidRPr="00F226FD">
        <w:rPr>
          <w:rFonts w:asciiTheme="majorHAnsi" w:eastAsia="Aptos" w:hAnsiTheme="majorHAnsi" w:cstheme="majorHAnsi"/>
          <w:b/>
        </w:rPr>
        <w:t xml:space="preserve">mbarco </w:t>
      </w:r>
      <w:r w:rsidR="00603435" w:rsidRPr="00B72349">
        <w:rPr>
          <w:rFonts w:asciiTheme="majorHAnsi" w:eastAsia="Aptos" w:hAnsiTheme="majorHAnsi" w:cstheme="majorHAnsi"/>
          <w:b/>
        </w:rPr>
        <w:t>a bordo di Nave Amerigo Vespucci</w:t>
      </w:r>
      <w:r w:rsidR="00603435">
        <w:rPr>
          <w:rFonts w:asciiTheme="majorHAnsi" w:eastAsia="Aptos" w:hAnsiTheme="majorHAnsi" w:cstheme="majorHAnsi"/>
          <w:bCs/>
        </w:rPr>
        <w:t xml:space="preserve">, </w:t>
      </w:r>
      <w:r w:rsidRPr="00F226FD">
        <w:rPr>
          <w:rFonts w:asciiTheme="majorHAnsi" w:eastAsia="Aptos" w:hAnsiTheme="majorHAnsi" w:cstheme="majorHAnsi"/>
          <w:b/>
        </w:rPr>
        <w:t>dei ragazzi</w:t>
      </w:r>
      <w:r w:rsidRPr="00B72349">
        <w:rPr>
          <w:rFonts w:asciiTheme="majorHAnsi" w:eastAsia="Aptos" w:hAnsiTheme="majorHAnsi" w:cstheme="majorHAnsi"/>
          <w:b/>
        </w:rPr>
        <w:t xml:space="preserve"> vincitori del concorso promosso </w:t>
      </w:r>
      <w:r w:rsidRPr="00F226FD">
        <w:rPr>
          <w:rFonts w:asciiTheme="majorHAnsi" w:eastAsia="Aptos" w:hAnsiTheme="majorHAnsi" w:cstheme="majorHAnsi"/>
          <w:b/>
        </w:rPr>
        <w:t>d</w:t>
      </w:r>
      <w:r w:rsidRPr="00B72349">
        <w:rPr>
          <w:rFonts w:asciiTheme="majorHAnsi" w:eastAsia="Aptos" w:hAnsiTheme="majorHAnsi" w:cstheme="majorHAnsi"/>
          <w:b/>
        </w:rPr>
        <w:t>a</w:t>
      </w:r>
      <w:r w:rsidRPr="00F226FD">
        <w:rPr>
          <w:rFonts w:asciiTheme="majorHAnsi" w:eastAsia="Aptos" w:hAnsiTheme="majorHAnsi" w:cstheme="majorHAnsi"/>
          <w:b/>
        </w:rPr>
        <w:t>lla FIV</w:t>
      </w:r>
      <w:r w:rsidRPr="00F226FD">
        <w:rPr>
          <w:rFonts w:asciiTheme="majorHAnsi" w:eastAsia="Aptos" w:hAnsiTheme="majorHAnsi" w:cstheme="majorHAnsi"/>
          <w:bCs/>
        </w:rPr>
        <w:t xml:space="preserve"> (Federazione Italiana Vela) </w:t>
      </w:r>
      <w:r w:rsidRPr="00603435">
        <w:rPr>
          <w:rFonts w:asciiTheme="majorHAnsi" w:eastAsia="Aptos" w:hAnsiTheme="majorHAnsi" w:cstheme="majorHAnsi"/>
          <w:bCs/>
        </w:rPr>
        <w:t xml:space="preserve">in collaborazione con </w:t>
      </w:r>
      <w:r w:rsidRPr="000726A1">
        <w:rPr>
          <w:rFonts w:asciiTheme="majorHAnsi" w:eastAsia="Aptos" w:hAnsiTheme="majorHAnsi" w:cstheme="majorHAnsi"/>
          <w:b/>
          <w:bCs/>
        </w:rPr>
        <w:t>Difesa Servizi Spa e la Marina Militare</w:t>
      </w:r>
      <w:r w:rsidR="00603435">
        <w:rPr>
          <w:rFonts w:asciiTheme="majorHAnsi" w:eastAsia="Aptos" w:hAnsiTheme="majorHAnsi" w:cstheme="majorHAnsi"/>
          <w:bCs/>
        </w:rPr>
        <w:t xml:space="preserve">, </w:t>
      </w:r>
      <w:r>
        <w:rPr>
          <w:rFonts w:asciiTheme="majorHAnsi" w:eastAsia="Aptos" w:hAnsiTheme="majorHAnsi" w:cstheme="majorHAnsi"/>
          <w:bCs/>
        </w:rPr>
        <w:t xml:space="preserve">si tratta di 26 </w:t>
      </w:r>
      <w:r w:rsidRPr="00603435">
        <w:rPr>
          <w:rFonts w:asciiTheme="majorHAnsi" w:eastAsia="Aptos" w:hAnsiTheme="majorHAnsi" w:cstheme="majorHAnsi"/>
          <w:bCs/>
        </w:rPr>
        <w:t xml:space="preserve">giovani tesserati FIV di età compresa tra i 14 e i 17 </w:t>
      </w:r>
      <w:r>
        <w:rPr>
          <w:rFonts w:asciiTheme="majorHAnsi" w:eastAsia="Aptos" w:hAnsiTheme="majorHAnsi" w:cstheme="majorHAnsi"/>
          <w:bCs/>
        </w:rPr>
        <w:t>che vivranno</w:t>
      </w:r>
      <w:r w:rsidRPr="00603435">
        <w:rPr>
          <w:rFonts w:asciiTheme="majorHAnsi" w:eastAsia="Aptos" w:hAnsiTheme="majorHAnsi" w:cstheme="majorHAnsi"/>
          <w:bCs/>
        </w:rPr>
        <w:t xml:space="preserve"> la straordinaria esperienza della navigazione </w:t>
      </w:r>
      <w:r>
        <w:rPr>
          <w:rFonts w:asciiTheme="majorHAnsi" w:eastAsia="Aptos" w:hAnsiTheme="majorHAnsi" w:cstheme="majorHAnsi"/>
          <w:bCs/>
        </w:rPr>
        <w:t>con</w:t>
      </w:r>
      <w:r w:rsidRPr="00603435">
        <w:rPr>
          <w:rFonts w:asciiTheme="majorHAnsi" w:eastAsia="Aptos" w:hAnsiTheme="majorHAnsi" w:cstheme="majorHAnsi"/>
          <w:bCs/>
        </w:rPr>
        <w:t xml:space="preserve"> l’equipaggio in un viaggio all’insegna della vela, della tradizione e della formazione</w:t>
      </w:r>
      <w:r>
        <w:rPr>
          <w:rFonts w:asciiTheme="majorHAnsi" w:eastAsia="Aptos" w:hAnsiTheme="majorHAnsi" w:cstheme="majorHAnsi"/>
          <w:bCs/>
        </w:rPr>
        <w:t xml:space="preserve">. </w:t>
      </w:r>
      <w:r w:rsidR="006856F9">
        <w:rPr>
          <w:rFonts w:asciiTheme="majorHAnsi" w:eastAsia="Aptos" w:hAnsiTheme="majorHAnsi" w:cstheme="majorHAnsi"/>
          <w:bCs/>
        </w:rPr>
        <w:t>Il s</w:t>
      </w:r>
      <w:r>
        <w:rPr>
          <w:rFonts w:asciiTheme="majorHAnsi" w:eastAsia="Aptos" w:hAnsiTheme="majorHAnsi" w:cstheme="majorHAnsi"/>
          <w:bCs/>
        </w:rPr>
        <w:t xml:space="preserve">econdo appuntamento </w:t>
      </w:r>
      <w:r w:rsidR="00CC6AF0">
        <w:rPr>
          <w:rFonts w:asciiTheme="majorHAnsi" w:eastAsia="Aptos" w:hAnsiTheme="majorHAnsi" w:cstheme="majorHAnsi"/>
          <w:bCs/>
        </w:rPr>
        <w:t>(</w:t>
      </w:r>
      <w:r w:rsidR="00CC6AF0" w:rsidRPr="00CC6AF0">
        <w:rPr>
          <w:rFonts w:asciiTheme="majorHAnsi" w:eastAsia="Aptos" w:hAnsiTheme="majorHAnsi" w:cstheme="majorHAnsi"/>
          <w:bCs/>
        </w:rPr>
        <w:t>prenotabile sul sito</w:t>
      </w:r>
      <w:r w:rsidR="0027731F">
        <w:rPr>
          <w:rFonts w:asciiTheme="majorHAnsi" w:eastAsia="Aptos" w:hAnsiTheme="majorHAnsi" w:cstheme="majorHAnsi"/>
          <w:bCs/>
        </w:rPr>
        <w:t xml:space="preserve"> </w:t>
      </w:r>
      <w:hyperlink r:id="rId9" w:history="1">
        <w:r w:rsidR="0027731F" w:rsidRPr="002F2FCB">
          <w:rPr>
            <w:rStyle w:val="Collegamentoipertestuale"/>
            <w:rFonts w:ascii="Calibri" w:eastAsia="Calibri" w:hAnsi="Calibri" w:cs="Calibri"/>
            <w:bCs/>
          </w:rPr>
          <w:t>www.tourvespucci.it</w:t>
        </w:r>
      </w:hyperlink>
      <w:r w:rsidR="00CC6AF0" w:rsidRPr="00CC6AF0">
        <w:rPr>
          <w:rFonts w:asciiTheme="majorHAnsi" w:eastAsia="Aptos" w:hAnsiTheme="majorHAnsi" w:cstheme="majorHAnsi"/>
          <w:bCs/>
        </w:rPr>
        <w:t>)</w:t>
      </w:r>
      <w:r w:rsidR="00CC6AF0">
        <w:rPr>
          <w:rFonts w:asciiTheme="majorHAnsi" w:eastAsia="Aptos" w:hAnsiTheme="majorHAnsi" w:cstheme="majorHAnsi"/>
          <w:bCs/>
        </w:rPr>
        <w:t xml:space="preserve"> </w:t>
      </w:r>
      <w:r>
        <w:rPr>
          <w:rFonts w:asciiTheme="majorHAnsi" w:eastAsia="Aptos" w:hAnsiTheme="majorHAnsi" w:cstheme="majorHAnsi"/>
          <w:bCs/>
        </w:rPr>
        <w:t xml:space="preserve">è dedicato </w:t>
      </w:r>
      <w:r w:rsidR="006856F9" w:rsidRPr="006856F9">
        <w:rPr>
          <w:rFonts w:asciiTheme="majorHAnsi" w:eastAsia="Aptos" w:hAnsiTheme="majorHAnsi" w:cstheme="majorHAnsi"/>
          <w:bCs/>
        </w:rPr>
        <w:t xml:space="preserve">ai </w:t>
      </w:r>
      <w:r w:rsidR="00B72349" w:rsidRPr="00B72349">
        <w:rPr>
          <w:rFonts w:asciiTheme="majorHAnsi" w:eastAsia="Aptos" w:hAnsiTheme="majorHAnsi" w:cstheme="majorHAnsi"/>
          <w:b/>
        </w:rPr>
        <w:t>più piccoli</w:t>
      </w:r>
      <w:r w:rsidR="006856F9">
        <w:rPr>
          <w:rFonts w:asciiTheme="majorHAnsi" w:eastAsia="Aptos" w:hAnsiTheme="majorHAnsi" w:cstheme="majorHAnsi"/>
          <w:bCs/>
        </w:rPr>
        <w:t xml:space="preserve"> con </w:t>
      </w:r>
      <w:r w:rsidR="00B72349">
        <w:rPr>
          <w:rFonts w:asciiTheme="majorHAnsi" w:eastAsia="Aptos" w:hAnsiTheme="majorHAnsi" w:cstheme="majorHAnsi"/>
          <w:bCs/>
        </w:rPr>
        <w:t xml:space="preserve">la presentazione e la </w:t>
      </w:r>
      <w:r w:rsidR="00F226FD">
        <w:rPr>
          <w:rFonts w:asciiTheme="majorHAnsi" w:eastAsia="Aptos" w:hAnsiTheme="majorHAnsi" w:cstheme="majorHAnsi"/>
          <w:bCs/>
        </w:rPr>
        <w:t xml:space="preserve">lettura delle </w:t>
      </w:r>
      <w:r w:rsidR="001B152A">
        <w:rPr>
          <w:rFonts w:asciiTheme="majorHAnsi" w:eastAsia="Aptos" w:hAnsiTheme="majorHAnsi" w:cstheme="majorHAnsi"/>
          <w:b/>
        </w:rPr>
        <w:t>La F</w:t>
      </w:r>
      <w:r w:rsidR="00861BD1" w:rsidRPr="00861BD1">
        <w:rPr>
          <w:rFonts w:asciiTheme="majorHAnsi" w:eastAsia="Aptos" w:hAnsiTheme="majorHAnsi" w:cstheme="majorHAnsi"/>
          <w:b/>
        </w:rPr>
        <w:t>avol</w:t>
      </w:r>
      <w:r w:rsidR="001B152A">
        <w:rPr>
          <w:rFonts w:asciiTheme="majorHAnsi" w:eastAsia="Aptos" w:hAnsiTheme="majorHAnsi" w:cstheme="majorHAnsi"/>
          <w:b/>
        </w:rPr>
        <w:t>a</w:t>
      </w:r>
      <w:r w:rsidR="00861BD1" w:rsidRPr="00861BD1">
        <w:rPr>
          <w:rFonts w:asciiTheme="majorHAnsi" w:eastAsia="Aptos" w:hAnsiTheme="majorHAnsi" w:cstheme="majorHAnsi"/>
          <w:b/>
        </w:rPr>
        <w:t xml:space="preserve"> del Vespucci</w:t>
      </w:r>
      <w:r w:rsidR="00861BD1">
        <w:rPr>
          <w:rFonts w:asciiTheme="majorHAnsi" w:eastAsia="Aptos" w:hAnsiTheme="majorHAnsi" w:cstheme="majorHAnsi"/>
          <w:bCs/>
        </w:rPr>
        <w:t xml:space="preserve"> a cura di </w:t>
      </w:r>
      <w:r w:rsidR="00861BD1" w:rsidRPr="00861BD1">
        <w:rPr>
          <w:rFonts w:asciiTheme="majorHAnsi" w:eastAsia="Aptos" w:hAnsiTheme="majorHAnsi" w:cstheme="majorHAnsi"/>
          <w:b/>
        </w:rPr>
        <w:t>Veronica Maya</w:t>
      </w:r>
      <w:r w:rsidR="00861BD1">
        <w:rPr>
          <w:rFonts w:asciiTheme="majorHAnsi" w:eastAsia="Aptos" w:hAnsiTheme="majorHAnsi" w:cstheme="majorHAnsi"/>
          <w:bCs/>
        </w:rPr>
        <w:t xml:space="preserve"> che, insieme al </w:t>
      </w:r>
      <w:r w:rsidR="00861BD1" w:rsidRPr="00861BD1">
        <w:rPr>
          <w:rFonts w:asciiTheme="majorHAnsi" w:eastAsia="Aptos" w:hAnsiTheme="majorHAnsi" w:cstheme="majorHAnsi"/>
          <w:bCs/>
        </w:rPr>
        <w:t>gruppo di fiati “Millenium Ensemble”</w:t>
      </w:r>
      <w:r w:rsidR="00861BD1">
        <w:rPr>
          <w:rFonts w:asciiTheme="majorHAnsi" w:eastAsia="Aptos" w:hAnsiTheme="majorHAnsi" w:cstheme="majorHAnsi"/>
          <w:bCs/>
        </w:rPr>
        <w:t xml:space="preserve">, darà voce a </w:t>
      </w:r>
      <w:r w:rsidR="00861BD1" w:rsidRPr="002179E1">
        <w:rPr>
          <w:rFonts w:asciiTheme="majorHAnsi" w:eastAsia="Aptos" w:hAnsiTheme="majorHAnsi" w:cstheme="majorHAnsi"/>
          <w:b/>
        </w:rPr>
        <w:t>“Favole sotto le stelle” di cui è autrice</w:t>
      </w:r>
      <w:r w:rsidR="00246DF5">
        <w:rPr>
          <w:rFonts w:asciiTheme="majorHAnsi" w:eastAsia="Aptos" w:hAnsiTheme="majorHAnsi" w:cstheme="majorHAnsi"/>
          <w:bCs/>
        </w:rPr>
        <w:t xml:space="preserve">. </w:t>
      </w:r>
    </w:p>
    <w:p w14:paraId="546090AD" w14:textId="77777777" w:rsidR="00B72349" w:rsidRPr="00B72349" w:rsidRDefault="00B72349" w:rsidP="00823602">
      <w:pPr>
        <w:spacing w:line="240" w:lineRule="auto"/>
        <w:ind w:right="-126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0602291C" w14:textId="66D73F23" w:rsidR="00861BD1" w:rsidRPr="00823602" w:rsidRDefault="00763536" w:rsidP="00823602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823602">
        <w:rPr>
          <w:rFonts w:asciiTheme="majorHAnsi" w:eastAsia="Aptos" w:hAnsiTheme="majorHAnsi" w:cstheme="majorHAnsi"/>
          <w:bCs/>
        </w:rPr>
        <w:t>Domenica 30 marzo</w:t>
      </w:r>
      <w:r w:rsidR="00603435" w:rsidRPr="00823602">
        <w:rPr>
          <w:rFonts w:asciiTheme="majorHAnsi" w:eastAsia="Aptos" w:hAnsiTheme="majorHAnsi" w:cstheme="majorHAnsi"/>
          <w:bCs/>
        </w:rPr>
        <w:t xml:space="preserve"> alle ore 11.00</w:t>
      </w:r>
      <w:r w:rsidRPr="00823602">
        <w:rPr>
          <w:rFonts w:asciiTheme="majorHAnsi" w:eastAsia="Aptos" w:hAnsiTheme="majorHAnsi" w:cstheme="majorHAnsi"/>
          <w:bCs/>
        </w:rPr>
        <w:t xml:space="preserve"> tre imbarcazioni delle Scuola Navale Militare Francesco Morosini, le remiere, le “vele al terzo” e tutto il popolo dell’acqua della città di Venezia </w:t>
      </w:r>
      <w:r w:rsidRPr="00377B49">
        <w:rPr>
          <w:rFonts w:asciiTheme="majorHAnsi" w:eastAsia="Aptos" w:hAnsiTheme="majorHAnsi" w:cstheme="majorHAnsi"/>
          <w:b/>
        </w:rPr>
        <w:t>saluteranno Nave Vespucci dallo specchio acqueo di fronte a Riva San Biasio</w:t>
      </w:r>
      <w:r w:rsidR="00377B49">
        <w:rPr>
          <w:rFonts w:asciiTheme="majorHAnsi" w:eastAsia="Aptos" w:hAnsiTheme="majorHAnsi" w:cstheme="majorHAnsi"/>
          <w:bCs/>
        </w:rPr>
        <w:t xml:space="preserve">. </w:t>
      </w:r>
    </w:p>
    <w:p w14:paraId="0DDDB2D8" w14:textId="77777777" w:rsidR="006856F9" w:rsidRPr="00377B49" w:rsidRDefault="006856F9" w:rsidP="00823602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0C60CE4C" w14:textId="4404B8B1" w:rsidR="002D3D48" w:rsidRPr="00823602" w:rsidRDefault="002D3D48" w:rsidP="00823602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377B49">
        <w:rPr>
          <w:rFonts w:asciiTheme="majorHAnsi" w:eastAsia="Aptos" w:hAnsiTheme="majorHAnsi" w:cstheme="majorHAnsi"/>
          <w:b/>
        </w:rPr>
        <w:t>Fondazione Francesca Rava</w:t>
      </w:r>
      <w:r w:rsidRPr="00823602">
        <w:rPr>
          <w:rFonts w:asciiTheme="majorHAnsi" w:eastAsia="Aptos" w:hAnsiTheme="majorHAnsi" w:cstheme="majorHAnsi"/>
          <w:bCs/>
        </w:rPr>
        <w:t xml:space="preserve"> </w:t>
      </w:r>
      <w:r w:rsidR="006856F9" w:rsidRPr="00823602">
        <w:rPr>
          <w:rFonts w:asciiTheme="majorHAnsi" w:eastAsia="Aptos" w:hAnsiTheme="majorHAnsi" w:cstheme="majorHAnsi"/>
          <w:bCs/>
        </w:rPr>
        <w:t xml:space="preserve">sarà </w:t>
      </w:r>
      <w:r w:rsidRPr="00823602">
        <w:rPr>
          <w:rFonts w:asciiTheme="majorHAnsi" w:eastAsia="Aptos" w:hAnsiTheme="majorHAnsi" w:cstheme="majorHAnsi"/>
          <w:bCs/>
        </w:rPr>
        <w:t xml:space="preserve">presente </w:t>
      </w:r>
      <w:r w:rsidR="006856F9" w:rsidRPr="00823602">
        <w:rPr>
          <w:rFonts w:asciiTheme="majorHAnsi" w:eastAsia="Aptos" w:hAnsiTheme="majorHAnsi" w:cstheme="majorHAnsi"/>
          <w:bCs/>
        </w:rPr>
        <w:t>alla tappa veneziana del Tour Mediterraneo</w:t>
      </w:r>
      <w:r w:rsidRPr="00823602">
        <w:rPr>
          <w:rFonts w:asciiTheme="majorHAnsi" w:eastAsia="Aptos" w:hAnsiTheme="majorHAnsi" w:cstheme="majorHAnsi"/>
          <w:bCs/>
        </w:rPr>
        <w:t xml:space="preserve"> Vespucci</w:t>
      </w:r>
      <w:r w:rsidR="006856F9" w:rsidRPr="00823602">
        <w:rPr>
          <w:rFonts w:asciiTheme="majorHAnsi" w:eastAsia="Aptos" w:hAnsiTheme="majorHAnsi" w:cstheme="majorHAnsi"/>
          <w:bCs/>
        </w:rPr>
        <w:t xml:space="preserve"> con </w:t>
      </w:r>
      <w:r w:rsidRPr="00823602">
        <w:rPr>
          <w:rFonts w:asciiTheme="majorHAnsi" w:eastAsia="Aptos" w:hAnsiTheme="majorHAnsi" w:cstheme="majorHAnsi"/>
          <w:bCs/>
        </w:rPr>
        <w:t xml:space="preserve">una visita educativa per 60 giovani coinvolti nel progetto </w:t>
      </w:r>
      <w:r w:rsidR="006856F9" w:rsidRPr="00823602">
        <w:rPr>
          <w:rFonts w:asciiTheme="majorHAnsi" w:eastAsia="Aptos" w:hAnsiTheme="majorHAnsi" w:cstheme="majorHAnsi"/>
          <w:bCs/>
        </w:rPr>
        <w:t>“</w:t>
      </w:r>
      <w:r w:rsidR="006856F9" w:rsidRPr="00377B49">
        <w:rPr>
          <w:rFonts w:asciiTheme="majorHAnsi" w:eastAsia="Aptos" w:hAnsiTheme="majorHAnsi" w:cstheme="majorHAnsi"/>
          <w:b/>
        </w:rPr>
        <w:t>Borse Blu</w:t>
      </w:r>
      <w:r w:rsidR="006856F9" w:rsidRPr="00823602">
        <w:rPr>
          <w:rFonts w:asciiTheme="majorHAnsi" w:eastAsia="Aptos" w:hAnsiTheme="majorHAnsi" w:cstheme="majorHAnsi"/>
          <w:bCs/>
        </w:rPr>
        <w:t xml:space="preserve">” </w:t>
      </w:r>
      <w:r w:rsidRPr="00823602">
        <w:rPr>
          <w:rFonts w:asciiTheme="majorHAnsi" w:eastAsia="Aptos" w:hAnsiTheme="majorHAnsi" w:cstheme="majorHAnsi"/>
          <w:bCs/>
        </w:rPr>
        <w:t>ideato insieme alla Marina Militare</w:t>
      </w:r>
      <w:r w:rsidR="000726A1">
        <w:rPr>
          <w:rFonts w:asciiTheme="majorHAnsi" w:eastAsia="Aptos" w:hAnsiTheme="majorHAnsi" w:cstheme="majorHAnsi"/>
          <w:bCs/>
        </w:rPr>
        <w:t>,</w:t>
      </w:r>
      <w:r w:rsidRPr="00823602">
        <w:rPr>
          <w:rFonts w:asciiTheme="majorHAnsi" w:eastAsia="Aptos" w:hAnsiTheme="majorHAnsi" w:cstheme="majorHAnsi"/>
          <w:bCs/>
        </w:rPr>
        <w:t xml:space="preserve"> per fornire a giovani provenienti da situazioni e contesti di fragilità economica e familiare, strumenti e modalità conosci</w:t>
      </w:r>
      <w:r w:rsidR="000726A1">
        <w:rPr>
          <w:rFonts w:asciiTheme="majorHAnsi" w:eastAsia="Aptos" w:hAnsiTheme="majorHAnsi" w:cstheme="majorHAnsi"/>
          <w:bCs/>
        </w:rPr>
        <w:t>tive a sostegno del loro futuro.</w:t>
      </w:r>
    </w:p>
    <w:p w14:paraId="6A717E38" w14:textId="77777777" w:rsidR="002D3D48" w:rsidRPr="00377B49" w:rsidRDefault="002D3D48" w:rsidP="00823602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1E52D29D" w14:textId="301502D4" w:rsidR="001C6A9B" w:rsidRPr="00F728F2" w:rsidRDefault="002D3D48" w:rsidP="00F728F2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944568">
        <w:rPr>
          <w:rFonts w:asciiTheme="majorHAnsi" w:eastAsia="Aptos" w:hAnsiTheme="majorHAnsi" w:cstheme="majorHAnsi"/>
          <w:b/>
        </w:rPr>
        <w:t xml:space="preserve">Da giovedì 27 marzo alle ore 15.00 fino al </w:t>
      </w:r>
      <w:r w:rsidR="008209B7" w:rsidRPr="00944568">
        <w:rPr>
          <w:rFonts w:asciiTheme="majorHAnsi" w:eastAsia="Aptos" w:hAnsiTheme="majorHAnsi" w:cstheme="majorHAnsi"/>
          <w:b/>
        </w:rPr>
        <w:t>7 aprile</w:t>
      </w:r>
      <w:r w:rsidR="008209B7" w:rsidRPr="00377B49">
        <w:rPr>
          <w:rFonts w:asciiTheme="majorHAnsi" w:eastAsia="Aptos" w:hAnsiTheme="majorHAnsi" w:cstheme="majorHAnsi"/>
          <w:bCs/>
        </w:rPr>
        <w:t xml:space="preserve"> sarà visitabile gratuitamente la </w:t>
      </w:r>
      <w:r w:rsidR="008209B7" w:rsidRPr="00377B49">
        <w:rPr>
          <w:rFonts w:asciiTheme="majorHAnsi" w:eastAsia="Aptos" w:hAnsiTheme="majorHAnsi" w:cstheme="majorHAnsi"/>
          <w:b/>
        </w:rPr>
        <w:t xml:space="preserve">mostra del celebre fotografo Massimo Sestini </w:t>
      </w:r>
      <w:r w:rsidR="008209B7" w:rsidRPr="00377B49">
        <w:rPr>
          <w:rFonts w:asciiTheme="majorHAnsi" w:eastAsia="Aptos" w:hAnsiTheme="majorHAnsi" w:cstheme="majorHAnsi"/>
          <w:bCs/>
        </w:rPr>
        <w:t>che propone una selezione di scatti realizzati nel corso del Tour Mondiale Vespucci in piazza San Marco</w:t>
      </w:r>
      <w:r w:rsidR="001C27B6">
        <w:rPr>
          <w:rFonts w:asciiTheme="majorHAnsi" w:eastAsia="Aptos" w:hAnsiTheme="majorHAnsi" w:cstheme="majorHAnsi"/>
          <w:bCs/>
        </w:rPr>
        <w:t>,</w:t>
      </w:r>
      <w:r w:rsidR="008209B7" w:rsidRPr="00377B49">
        <w:rPr>
          <w:rFonts w:asciiTheme="majorHAnsi" w:eastAsia="Aptos" w:hAnsiTheme="majorHAnsi" w:cstheme="majorHAnsi"/>
          <w:bCs/>
        </w:rPr>
        <w:t xml:space="preserve"> presso La Casa di The Human </w:t>
      </w:r>
      <w:proofErr w:type="spellStart"/>
      <w:r w:rsidR="008209B7" w:rsidRPr="00377B49">
        <w:rPr>
          <w:rFonts w:asciiTheme="majorHAnsi" w:eastAsia="Aptos" w:hAnsiTheme="majorHAnsi" w:cstheme="majorHAnsi"/>
          <w:bCs/>
        </w:rPr>
        <w:t>Safety</w:t>
      </w:r>
      <w:proofErr w:type="spellEnd"/>
      <w:r w:rsidR="008209B7" w:rsidRPr="00377B49">
        <w:rPr>
          <w:rFonts w:asciiTheme="majorHAnsi" w:eastAsia="Aptos" w:hAnsiTheme="majorHAnsi" w:cstheme="majorHAnsi"/>
          <w:bCs/>
        </w:rPr>
        <w:t xml:space="preserve"> Net</w:t>
      </w:r>
      <w:r w:rsidR="001C27B6">
        <w:rPr>
          <w:rFonts w:asciiTheme="majorHAnsi" w:eastAsia="Aptos" w:hAnsiTheme="majorHAnsi" w:cstheme="majorHAnsi"/>
          <w:bCs/>
        </w:rPr>
        <w:t>,</w:t>
      </w:r>
      <w:r w:rsidR="008209B7" w:rsidRPr="00377B49">
        <w:rPr>
          <w:rFonts w:asciiTheme="majorHAnsi" w:eastAsia="Aptos" w:hAnsiTheme="majorHAnsi" w:cstheme="majorHAnsi"/>
          <w:bCs/>
        </w:rPr>
        <w:t xml:space="preserve"> </w:t>
      </w:r>
      <w:r w:rsidR="008209B7" w:rsidRPr="00A07B58">
        <w:rPr>
          <w:rFonts w:asciiTheme="majorHAnsi" w:eastAsia="Aptos" w:hAnsiTheme="majorHAnsi" w:cstheme="majorHAnsi"/>
          <w:b/>
        </w:rPr>
        <w:t>alle Procuratie</w:t>
      </w:r>
      <w:r w:rsidR="008209B7" w:rsidRPr="00377B49">
        <w:rPr>
          <w:rFonts w:asciiTheme="majorHAnsi" w:eastAsia="Aptos" w:hAnsiTheme="majorHAnsi" w:cstheme="majorHAnsi"/>
          <w:bCs/>
        </w:rPr>
        <w:t xml:space="preserve">. </w:t>
      </w:r>
    </w:p>
    <w:p w14:paraId="724C148D" w14:textId="77777777" w:rsidR="004053BB" w:rsidRPr="004053BB" w:rsidRDefault="004053BB" w:rsidP="001C6A9B">
      <w:pPr>
        <w:spacing w:line="240" w:lineRule="auto"/>
        <w:jc w:val="both"/>
        <w:rPr>
          <w:rFonts w:asciiTheme="majorHAnsi" w:eastAsia="Aptos" w:hAnsiTheme="majorHAnsi" w:cstheme="majorHAnsi"/>
          <w:bCs/>
          <w:sz w:val="10"/>
          <w:szCs w:val="10"/>
        </w:rPr>
      </w:pPr>
    </w:p>
    <w:p w14:paraId="57FDA567" w14:textId="5F91147A" w:rsidR="004053BB" w:rsidRDefault="004053BB" w:rsidP="001C6A9B">
      <w:pPr>
        <w:spacing w:line="240" w:lineRule="auto"/>
        <w:jc w:val="both"/>
        <w:rPr>
          <w:rFonts w:asciiTheme="majorHAnsi" w:eastAsia="Aptos" w:hAnsiTheme="majorHAnsi" w:cstheme="majorHAnsi"/>
          <w:bCs/>
        </w:rPr>
      </w:pPr>
      <w:r w:rsidRPr="004053BB">
        <w:rPr>
          <w:rFonts w:asciiTheme="majorHAnsi" w:eastAsia="Aptos" w:hAnsiTheme="majorHAnsi" w:cstheme="majorHAnsi"/>
          <w:bCs/>
        </w:rPr>
        <w:t>L’</w:t>
      </w:r>
      <w:r w:rsidRPr="004053BB">
        <w:rPr>
          <w:rFonts w:asciiTheme="majorHAnsi" w:eastAsia="Aptos" w:hAnsiTheme="majorHAnsi" w:cstheme="majorHAnsi"/>
          <w:b/>
        </w:rPr>
        <w:t>area ristoro</w:t>
      </w:r>
      <w:r>
        <w:rPr>
          <w:rFonts w:asciiTheme="majorHAnsi" w:eastAsia="Aptos" w:hAnsiTheme="majorHAnsi" w:cstheme="majorHAnsi"/>
          <w:bCs/>
        </w:rPr>
        <w:t>, a cura di Eataly, sarà allestita presso il circolo sott</w:t>
      </w:r>
      <w:r w:rsidR="00487735">
        <w:rPr>
          <w:rFonts w:asciiTheme="majorHAnsi" w:eastAsia="Aptos" w:hAnsiTheme="majorHAnsi" w:cstheme="majorHAnsi"/>
          <w:bCs/>
        </w:rPr>
        <w:t>ufficiali della Marina Militare.</w:t>
      </w:r>
    </w:p>
    <w:p w14:paraId="7ECD222A" w14:textId="77777777" w:rsidR="00735877" w:rsidRPr="00735877" w:rsidRDefault="00735877" w:rsidP="00D23E11">
      <w:pPr>
        <w:spacing w:line="240" w:lineRule="auto"/>
        <w:jc w:val="both"/>
        <w:rPr>
          <w:rFonts w:asciiTheme="majorHAnsi" w:eastAsia="Calibri" w:hAnsiTheme="majorHAnsi" w:cstheme="majorHAnsi"/>
          <w:bCs/>
          <w:i/>
          <w:sz w:val="10"/>
          <w:szCs w:val="10"/>
        </w:rPr>
      </w:pPr>
    </w:p>
    <w:p w14:paraId="65F33147" w14:textId="139DE0C8" w:rsidR="00C51016" w:rsidRDefault="00C51016" w:rsidP="000B318B">
      <w:p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174895">
        <w:rPr>
          <w:rFonts w:asciiTheme="majorHAnsi" w:eastAsia="Calibri" w:hAnsiTheme="majorHAnsi" w:cstheme="majorHAnsi"/>
          <w:b/>
          <w:bCs/>
        </w:rPr>
        <w:t xml:space="preserve">L’iniziativa del Tour Mondiale di Nave Amerigo Vespucci e del Tour Mediterraneo è </w:t>
      </w:r>
      <w:r w:rsidR="000B318B">
        <w:rPr>
          <w:rFonts w:asciiTheme="majorHAnsi" w:eastAsia="Calibri" w:hAnsiTheme="majorHAnsi" w:cstheme="majorHAnsi"/>
          <w:b/>
          <w:bCs/>
        </w:rPr>
        <w:t>promossa da</w:t>
      </w:r>
      <w:r w:rsidR="00174895" w:rsidRPr="00174895">
        <w:rPr>
          <w:rFonts w:asciiTheme="majorHAnsi" w:eastAsia="Calibri" w:hAnsiTheme="majorHAnsi" w:cstheme="majorHAnsi"/>
          <w:b/>
          <w:bCs/>
        </w:rPr>
        <w:t>l Ministero della Difesa</w:t>
      </w:r>
      <w:r w:rsidR="000B318B">
        <w:rPr>
          <w:rFonts w:asciiTheme="majorHAnsi" w:eastAsia="Calibri" w:hAnsiTheme="majorHAnsi" w:cstheme="majorHAnsi"/>
          <w:b/>
          <w:bCs/>
        </w:rPr>
        <w:t xml:space="preserve"> ed è sostenuta dalla </w:t>
      </w:r>
      <w:r w:rsidR="000B318B" w:rsidRPr="000B318B">
        <w:rPr>
          <w:rFonts w:asciiTheme="majorHAnsi" w:eastAsia="Calibri" w:hAnsiTheme="majorHAnsi" w:cstheme="majorHAnsi"/>
          <w:b/>
          <w:bCs/>
        </w:rPr>
        <w:t>Presidenza del Consiglio dei Ministri – con il Ministro</w:t>
      </w:r>
      <w:r w:rsidR="000B318B">
        <w:rPr>
          <w:rFonts w:asciiTheme="majorHAnsi" w:eastAsia="Calibri" w:hAnsiTheme="majorHAnsi" w:cstheme="majorHAnsi"/>
          <w:b/>
          <w:bCs/>
        </w:rPr>
        <w:t xml:space="preserve"> </w:t>
      </w:r>
      <w:r w:rsidR="000B318B" w:rsidRPr="000B318B">
        <w:rPr>
          <w:rFonts w:asciiTheme="majorHAnsi" w:eastAsia="Calibri" w:hAnsiTheme="majorHAnsi" w:cstheme="majorHAnsi"/>
          <w:b/>
          <w:bCs/>
        </w:rPr>
        <w:t>per la Protezione civile e le</w:t>
      </w:r>
      <w:r w:rsidR="000B318B">
        <w:rPr>
          <w:rFonts w:asciiTheme="majorHAnsi" w:eastAsia="Calibri" w:hAnsiTheme="majorHAnsi" w:cstheme="majorHAnsi"/>
          <w:b/>
          <w:bCs/>
        </w:rPr>
        <w:t xml:space="preserve"> </w:t>
      </w:r>
      <w:r w:rsidR="000B318B" w:rsidRPr="000B318B">
        <w:rPr>
          <w:rFonts w:asciiTheme="majorHAnsi" w:eastAsia="Calibri" w:hAnsiTheme="majorHAnsi" w:cstheme="majorHAnsi"/>
          <w:b/>
          <w:bCs/>
        </w:rPr>
        <w:t>Politiche del Mare e il Ministro per lo Sport e i Giovani</w:t>
      </w:r>
      <w:r w:rsidR="00174895" w:rsidRPr="00174895">
        <w:rPr>
          <w:rFonts w:asciiTheme="majorHAnsi" w:eastAsia="Calibri" w:hAnsiTheme="majorHAnsi" w:cstheme="majorHAnsi"/>
          <w:b/>
          <w:bCs/>
        </w:rPr>
        <w:t xml:space="preserve"> </w:t>
      </w:r>
      <w:r w:rsidR="000B318B">
        <w:rPr>
          <w:rFonts w:asciiTheme="majorHAnsi" w:eastAsia="Calibri" w:hAnsiTheme="majorHAnsi" w:cstheme="majorHAnsi"/>
          <w:b/>
          <w:bCs/>
        </w:rPr>
        <w:t xml:space="preserve">-; </w:t>
      </w:r>
      <w:r w:rsidR="009B2FA4" w:rsidRPr="00174895">
        <w:rPr>
          <w:rFonts w:asciiTheme="majorHAnsi" w:eastAsia="Calibri" w:hAnsiTheme="majorHAnsi" w:cstheme="majorHAnsi"/>
          <w:b/>
          <w:bCs/>
        </w:rPr>
        <w:t>dal Ministero degli Affari Esteri e della Cooperazione Internazionale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 w:rsidRPr="00174895">
        <w:rPr>
          <w:rFonts w:asciiTheme="majorHAnsi" w:eastAsia="Calibri" w:hAnsiTheme="majorHAnsi" w:cstheme="majorHAnsi"/>
          <w:b/>
          <w:bCs/>
        </w:rPr>
        <w:t xml:space="preserve"> dal Ministero delle Infrastrutture e dei Trasporti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>
        <w:rPr>
          <w:rFonts w:asciiTheme="majorHAnsi" w:eastAsia="Calibri" w:hAnsiTheme="majorHAnsi" w:cstheme="majorHAnsi"/>
          <w:b/>
          <w:bCs/>
        </w:rPr>
        <w:t xml:space="preserve"> </w:t>
      </w:r>
      <w:r w:rsidR="009B2FA4" w:rsidRPr="00174895">
        <w:rPr>
          <w:rFonts w:asciiTheme="majorHAnsi" w:eastAsia="Calibri" w:hAnsiTheme="majorHAnsi" w:cstheme="majorHAnsi"/>
          <w:b/>
          <w:bCs/>
        </w:rPr>
        <w:t>dal Ministero dell’Economia e delle Finanze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 w:rsidRPr="00174895">
        <w:rPr>
          <w:rFonts w:asciiTheme="majorHAnsi" w:eastAsia="Calibri" w:hAnsiTheme="majorHAnsi" w:cstheme="majorHAnsi"/>
          <w:b/>
          <w:bCs/>
        </w:rPr>
        <w:t xml:space="preserve"> dal Ministero delle Imprese e del Made in </w:t>
      </w:r>
      <w:proofErr w:type="spellStart"/>
      <w:r w:rsidR="009B2FA4" w:rsidRPr="00174895">
        <w:rPr>
          <w:rFonts w:asciiTheme="majorHAnsi" w:eastAsia="Calibri" w:hAnsiTheme="majorHAnsi" w:cstheme="majorHAnsi"/>
          <w:b/>
          <w:bCs/>
        </w:rPr>
        <w:t>Italy</w:t>
      </w:r>
      <w:proofErr w:type="spellEnd"/>
      <w:r w:rsidR="00735877">
        <w:rPr>
          <w:rFonts w:asciiTheme="majorHAnsi" w:eastAsia="Calibri" w:hAnsiTheme="majorHAnsi" w:cstheme="majorHAnsi"/>
          <w:b/>
          <w:bCs/>
        </w:rPr>
        <w:t xml:space="preserve">; </w:t>
      </w:r>
      <w:r w:rsidR="009B2FA4" w:rsidRPr="00174895">
        <w:rPr>
          <w:rFonts w:asciiTheme="majorHAnsi" w:eastAsia="Calibri" w:hAnsiTheme="majorHAnsi" w:cstheme="majorHAnsi"/>
          <w:b/>
          <w:bCs/>
        </w:rPr>
        <w:t>dal Ministero dell’Agricoltura, della Sovranità alimentare e delle Foreste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>
        <w:rPr>
          <w:rFonts w:asciiTheme="majorHAnsi" w:eastAsia="Calibri" w:hAnsiTheme="majorHAnsi" w:cstheme="majorHAnsi"/>
          <w:b/>
          <w:bCs/>
        </w:rPr>
        <w:t xml:space="preserve"> </w:t>
      </w:r>
      <w:r w:rsidR="009B2FA4" w:rsidRPr="00174895">
        <w:rPr>
          <w:rFonts w:asciiTheme="majorHAnsi" w:eastAsia="Calibri" w:hAnsiTheme="majorHAnsi" w:cstheme="majorHAnsi"/>
          <w:b/>
          <w:bCs/>
        </w:rPr>
        <w:t>dal Ministero dell’Ambiente e della Sicurezza Energetica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 w:rsidRPr="00174895">
        <w:rPr>
          <w:rFonts w:asciiTheme="majorHAnsi" w:eastAsia="Calibri" w:hAnsiTheme="majorHAnsi" w:cstheme="majorHAnsi"/>
          <w:b/>
          <w:bCs/>
        </w:rPr>
        <w:t xml:space="preserve"> dal Ministero della Cultura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 w:rsidRPr="00174895">
        <w:rPr>
          <w:rFonts w:asciiTheme="majorHAnsi" w:eastAsia="Calibri" w:hAnsiTheme="majorHAnsi" w:cstheme="majorHAnsi"/>
          <w:b/>
          <w:bCs/>
        </w:rPr>
        <w:t xml:space="preserve"> dal Ministero del</w:t>
      </w:r>
      <w:r w:rsidR="009B2FA4">
        <w:rPr>
          <w:rFonts w:asciiTheme="majorHAnsi" w:eastAsia="Calibri" w:hAnsiTheme="majorHAnsi" w:cstheme="majorHAnsi"/>
          <w:b/>
          <w:bCs/>
        </w:rPr>
        <w:t xml:space="preserve"> Turismo</w:t>
      </w:r>
      <w:r w:rsidR="00735877">
        <w:rPr>
          <w:rFonts w:asciiTheme="majorHAnsi" w:eastAsia="Calibri" w:hAnsiTheme="majorHAnsi" w:cstheme="majorHAnsi"/>
          <w:b/>
          <w:bCs/>
        </w:rPr>
        <w:t>;</w:t>
      </w:r>
      <w:r w:rsidR="009B2FA4">
        <w:rPr>
          <w:rFonts w:asciiTheme="majorHAnsi" w:eastAsia="Calibri" w:hAnsiTheme="majorHAnsi" w:cstheme="majorHAnsi"/>
          <w:b/>
          <w:bCs/>
        </w:rPr>
        <w:t xml:space="preserve"> dal Ministero per le D</w:t>
      </w:r>
      <w:r w:rsidR="009B2FA4" w:rsidRPr="00174895">
        <w:rPr>
          <w:rFonts w:asciiTheme="majorHAnsi" w:eastAsia="Calibri" w:hAnsiTheme="majorHAnsi" w:cstheme="majorHAnsi"/>
          <w:b/>
          <w:bCs/>
        </w:rPr>
        <w:t>isabilità</w:t>
      </w:r>
      <w:r w:rsidR="009B2FA4">
        <w:rPr>
          <w:rFonts w:asciiTheme="majorHAnsi" w:eastAsia="Calibri" w:hAnsiTheme="majorHAnsi" w:cstheme="majorHAnsi"/>
          <w:b/>
          <w:bCs/>
        </w:rPr>
        <w:t>.</w:t>
      </w:r>
    </w:p>
    <w:p w14:paraId="7D939F24" w14:textId="77777777" w:rsidR="00735877" w:rsidRPr="00735877" w:rsidRDefault="00735877" w:rsidP="00C51016">
      <w:pPr>
        <w:spacing w:line="240" w:lineRule="auto"/>
        <w:jc w:val="both"/>
        <w:rPr>
          <w:rFonts w:asciiTheme="majorHAnsi" w:eastAsia="Calibri" w:hAnsiTheme="majorHAnsi" w:cstheme="majorHAnsi"/>
          <w:b/>
          <w:bCs/>
          <w:sz w:val="10"/>
          <w:szCs w:val="10"/>
        </w:rPr>
      </w:pPr>
    </w:p>
    <w:p w14:paraId="4B3BE749" w14:textId="147EE489" w:rsidR="00D23E11" w:rsidRDefault="00D23E11" w:rsidP="00D23E11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ED01E1">
        <w:rPr>
          <w:rFonts w:ascii="Calibri" w:eastAsia="Calibri" w:hAnsi="Calibri" w:cs="Calibri"/>
          <w:bCs/>
        </w:rPr>
        <w:t xml:space="preserve">La </w:t>
      </w:r>
      <w:r w:rsidR="006634B0">
        <w:rPr>
          <w:rFonts w:ascii="Calibri" w:eastAsia="Calibri" w:hAnsi="Calibri" w:cs="Calibri"/>
          <w:b/>
        </w:rPr>
        <w:t>RAI</w:t>
      </w:r>
      <w:r w:rsidRPr="00ED01E1">
        <w:rPr>
          <w:rFonts w:ascii="Calibri" w:eastAsia="Calibri" w:hAnsi="Calibri" w:cs="Calibri"/>
          <w:bCs/>
        </w:rPr>
        <w:t>, media partner del Tour</w:t>
      </w:r>
      <w:r>
        <w:rPr>
          <w:rFonts w:ascii="Calibri" w:eastAsia="Calibri" w:hAnsi="Calibri" w:cs="Calibri"/>
          <w:bCs/>
        </w:rPr>
        <w:t xml:space="preserve"> </w:t>
      </w:r>
      <w:r w:rsidRPr="00ED01E1">
        <w:rPr>
          <w:rFonts w:ascii="Calibri" w:eastAsia="Calibri" w:hAnsi="Calibri" w:cs="Calibri"/>
          <w:bCs/>
        </w:rPr>
        <w:t xml:space="preserve">Mondiale, </w:t>
      </w:r>
      <w:r w:rsidR="001C6A9B">
        <w:rPr>
          <w:rFonts w:ascii="Calibri" w:eastAsia="Calibri" w:hAnsi="Calibri" w:cs="Calibri"/>
          <w:bCs/>
        </w:rPr>
        <w:t xml:space="preserve">è </w:t>
      </w:r>
      <w:r w:rsidRPr="00ED01E1">
        <w:rPr>
          <w:rFonts w:ascii="Calibri" w:eastAsia="Calibri" w:hAnsi="Calibri" w:cs="Calibri"/>
          <w:bCs/>
        </w:rPr>
        <w:t>al fianco del Tour Mediterraneo con un palinsesto speciale</w:t>
      </w:r>
      <w:r w:rsidR="001C6A9B">
        <w:rPr>
          <w:rFonts w:ascii="Calibri" w:eastAsia="Calibri" w:hAnsi="Calibri" w:cs="Calibri"/>
          <w:bCs/>
        </w:rPr>
        <w:t xml:space="preserve"> dedicato al</w:t>
      </w:r>
      <w:r>
        <w:rPr>
          <w:rFonts w:ascii="Calibri" w:eastAsia="Calibri" w:hAnsi="Calibri" w:cs="Calibri"/>
          <w:bCs/>
        </w:rPr>
        <w:t xml:space="preserve"> </w:t>
      </w:r>
      <w:r w:rsidR="00C51016">
        <w:rPr>
          <w:rFonts w:ascii="Calibri" w:eastAsia="Calibri" w:hAnsi="Calibri" w:cs="Calibri"/>
          <w:bCs/>
        </w:rPr>
        <w:t>Tour Mediterraneo.</w:t>
      </w:r>
    </w:p>
    <w:p w14:paraId="30203719" w14:textId="77777777" w:rsidR="00735877" w:rsidRPr="00735877" w:rsidRDefault="00735877" w:rsidP="00D23E11">
      <w:pPr>
        <w:spacing w:line="24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7DA2EEB1" w14:textId="09120929" w:rsidR="006E0BE1" w:rsidRPr="003D2A07" w:rsidRDefault="00212CD6" w:rsidP="005E24D0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5E24D0">
        <w:rPr>
          <w:rFonts w:ascii="Calibri" w:eastAsia="Calibri" w:hAnsi="Calibri" w:cs="Calibri"/>
          <w:b/>
          <w:bCs/>
        </w:rPr>
        <w:t>Il V</w:t>
      </w:r>
      <w:r w:rsidR="009B2FA4" w:rsidRPr="005E24D0">
        <w:rPr>
          <w:rFonts w:ascii="Calibri" w:eastAsia="Calibri" w:hAnsi="Calibri" w:cs="Calibri"/>
          <w:b/>
          <w:bCs/>
        </w:rPr>
        <w:t>illaggio IN Italia</w:t>
      </w:r>
      <w:r w:rsidRPr="005E24D0">
        <w:rPr>
          <w:rFonts w:ascii="Calibri" w:eastAsia="Calibri" w:hAnsi="Calibri" w:cs="Calibri"/>
          <w:b/>
          <w:bCs/>
        </w:rPr>
        <w:t xml:space="preserve"> di </w:t>
      </w:r>
      <w:r w:rsidR="005E24D0" w:rsidRPr="005E24D0">
        <w:rPr>
          <w:rFonts w:ascii="Calibri" w:eastAsia="Calibri" w:hAnsi="Calibri" w:cs="Calibri"/>
          <w:b/>
          <w:bCs/>
        </w:rPr>
        <w:t xml:space="preserve">Venezia </w:t>
      </w:r>
      <w:r w:rsidRPr="005E24D0">
        <w:rPr>
          <w:rFonts w:ascii="Calibri" w:eastAsia="Calibri" w:hAnsi="Calibri" w:cs="Calibri"/>
          <w:b/>
          <w:bCs/>
        </w:rPr>
        <w:t xml:space="preserve">del Tour Mediterraneo di Nave Amerigo Vespucci </w:t>
      </w:r>
      <w:r w:rsidR="00C51016" w:rsidRPr="005E24D0">
        <w:rPr>
          <w:rFonts w:ascii="Calibri" w:eastAsia="Calibri" w:hAnsi="Calibri" w:cs="Calibri"/>
          <w:b/>
          <w:bCs/>
        </w:rPr>
        <w:t>è reso possibile grazie a</w:t>
      </w:r>
      <w:r w:rsidRPr="005E24D0">
        <w:rPr>
          <w:rFonts w:ascii="Calibri" w:eastAsia="Calibri" w:hAnsi="Calibri" w:cs="Calibri"/>
          <w:b/>
          <w:bCs/>
        </w:rPr>
        <w:t>l sostegno di</w:t>
      </w:r>
      <w:r w:rsidR="003D2A07" w:rsidRPr="005E24D0">
        <w:rPr>
          <w:rFonts w:ascii="Calibri" w:eastAsia="Calibri" w:hAnsi="Calibri" w:cs="Calibri"/>
          <w:b/>
          <w:bCs/>
        </w:rPr>
        <w:t>: Leonardo e Frecciarossa</w:t>
      </w:r>
      <w:r w:rsidR="003D2A07" w:rsidRPr="005E24D0">
        <w:rPr>
          <w:rFonts w:ascii="Calibri" w:eastAsia="Calibri" w:hAnsi="Calibri" w:cs="Calibri"/>
        </w:rPr>
        <w:t xml:space="preserve">, </w:t>
      </w:r>
      <w:proofErr w:type="spellStart"/>
      <w:r w:rsidR="003D2A07" w:rsidRPr="005E24D0">
        <w:rPr>
          <w:rFonts w:ascii="Calibri" w:eastAsia="Calibri" w:hAnsi="Calibri" w:cs="Calibri"/>
        </w:rPr>
        <w:t>Main</w:t>
      </w:r>
      <w:proofErr w:type="spellEnd"/>
      <w:r w:rsidR="003D2A07" w:rsidRPr="005E24D0">
        <w:rPr>
          <w:rFonts w:ascii="Calibri" w:eastAsia="Calibri" w:hAnsi="Calibri" w:cs="Calibri"/>
        </w:rPr>
        <w:t xml:space="preserve"> Partner; </w:t>
      </w:r>
      <w:r w:rsidR="003D2A07" w:rsidRPr="005E24D0">
        <w:rPr>
          <w:rFonts w:ascii="Calibri" w:eastAsia="Calibri" w:hAnsi="Calibri" w:cs="Calibri"/>
          <w:b/>
          <w:bCs/>
        </w:rPr>
        <w:t xml:space="preserve">Cassa Depositi e Prestiti, Aeroporti di Roma, Eataly, Enel e </w:t>
      </w:r>
      <w:r w:rsidR="002D139C" w:rsidRPr="00B453A9">
        <w:rPr>
          <w:rFonts w:ascii="Calibri" w:eastAsia="Calibri" w:hAnsi="Calibri" w:cs="Calibri"/>
          <w:b/>
          <w:bCs/>
        </w:rPr>
        <w:t>Consorzio di Tutela del Prosecco DOC</w:t>
      </w:r>
      <w:r w:rsidR="003D2A07" w:rsidRPr="003D2A07">
        <w:rPr>
          <w:rFonts w:ascii="Calibri" w:eastAsia="Calibri" w:hAnsi="Calibri" w:cs="Calibri"/>
        </w:rPr>
        <w:t>, Partner;</w:t>
      </w:r>
      <w:r w:rsidR="003D2A07" w:rsidRPr="003D2A07">
        <w:rPr>
          <w:rFonts w:ascii="Calibri" w:eastAsia="Calibri" w:hAnsi="Calibri" w:cs="Calibri"/>
          <w:b/>
          <w:bCs/>
        </w:rPr>
        <w:t xml:space="preserve"> AIOM (Associazione Italiana di Oncologia Medica), Fondazione AIRC</w:t>
      </w:r>
      <w:r w:rsidR="003D2A07">
        <w:rPr>
          <w:rFonts w:ascii="Calibri" w:eastAsia="Calibri" w:hAnsi="Calibri" w:cs="Calibri"/>
          <w:b/>
          <w:bCs/>
        </w:rPr>
        <w:t xml:space="preserve"> </w:t>
      </w:r>
      <w:r w:rsidR="003D2A07" w:rsidRPr="003D2A07">
        <w:rPr>
          <w:rFonts w:ascii="Calibri" w:eastAsia="Calibri" w:hAnsi="Calibri" w:cs="Calibri"/>
          <w:b/>
          <w:bCs/>
        </w:rPr>
        <w:t>(Associazione Italiana per la Ricerca sul Cancro) e Fondazione AIOM</w:t>
      </w:r>
      <w:r w:rsidR="003D2A07" w:rsidRPr="003D2A07">
        <w:rPr>
          <w:rFonts w:ascii="Calibri" w:eastAsia="Calibri" w:hAnsi="Calibri" w:cs="Calibri"/>
        </w:rPr>
        <w:t>, Partner Scientifici.</w:t>
      </w:r>
    </w:p>
    <w:p w14:paraId="4D1D6C66" w14:textId="77777777" w:rsidR="00377B49" w:rsidRPr="00F728F2" w:rsidRDefault="00377B49" w:rsidP="0077458B">
      <w:pPr>
        <w:spacing w:line="240" w:lineRule="auto"/>
        <w:rPr>
          <w:rFonts w:ascii="Calibri" w:eastAsia="Calibri" w:hAnsi="Calibri" w:cs="Calibri"/>
          <w:b/>
          <w:sz w:val="10"/>
          <w:szCs w:val="10"/>
          <w:u w:val="single"/>
        </w:rPr>
      </w:pPr>
    </w:p>
    <w:p w14:paraId="1DE3A27D" w14:textId="6ED5B01C" w:rsidR="00395155" w:rsidRDefault="00BC20A7" w:rsidP="0077458B">
      <w:pPr>
        <w:spacing w:line="240" w:lineRule="auto"/>
        <w:rPr>
          <w:rFonts w:ascii="Calibri" w:eastAsia="Calibri" w:hAnsi="Calibri" w:cs="Calibri"/>
          <w:bCs/>
          <w:u w:val="single"/>
        </w:rPr>
      </w:pPr>
      <w:r w:rsidRPr="00B270DB">
        <w:rPr>
          <w:rFonts w:ascii="Calibri" w:eastAsia="Calibri" w:hAnsi="Calibri" w:cs="Calibri"/>
          <w:b/>
          <w:u w:val="single"/>
        </w:rPr>
        <w:lastRenderedPageBreak/>
        <w:t>L</w:t>
      </w:r>
      <w:r w:rsidRPr="00BC20A7">
        <w:rPr>
          <w:rFonts w:ascii="Calibri" w:eastAsia="Calibri" w:hAnsi="Calibri" w:cs="Calibri"/>
          <w:b/>
          <w:u w:val="single"/>
        </w:rPr>
        <w:t xml:space="preserve">E </w:t>
      </w:r>
      <w:r w:rsidR="00395155" w:rsidRPr="00BC20A7">
        <w:rPr>
          <w:rFonts w:ascii="Calibri" w:eastAsia="Calibri" w:hAnsi="Calibri" w:cs="Calibri"/>
          <w:b/>
          <w:u w:val="single"/>
        </w:rPr>
        <w:t xml:space="preserve">VISITE A BORDO DI </w:t>
      </w:r>
      <w:r w:rsidR="00813463" w:rsidRPr="00BC20A7">
        <w:rPr>
          <w:rFonts w:ascii="Calibri" w:eastAsia="Calibri" w:hAnsi="Calibri" w:cs="Calibri"/>
          <w:b/>
          <w:u w:val="single"/>
        </w:rPr>
        <w:t>NAVE AMERIGO VESPUCCI</w:t>
      </w:r>
      <w:r>
        <w:rPr>
          <w:rFonts w:ascii="Calibri" w:eastAsia="Calibri" w:hAnsi="Calibri" w:cs="Calibri"/>
          <w:b/>
          <w:u w:val="single"/>
        </w:rPr>
        <w:t>:</w:t>
      </w:r>
    </w:p>
    <w:p w14:paraId="63057FA3" w14:textId="3D2F1593" w:rsidR="00813463" w:rsidRDefault="004F126F" w:rsidP="0077458B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la Nave Amerigo Vespucci </w:t>
      </w:r>
      <w:r w:rsidR="00813463">
        <w:rPr>
          <w:rFonts w:ascii="Calibri" w:eastAsia="Calibri" w:hAnsi="Calibri" w:cs="Calibri"/>
          <w:bCs/>
        </w:rPr>
        <w:t xml:space="preserve">sarà aperta al pubblico </w:t>
      </w:r>
      <w:r w:rsidR="003C7EA9">
        <w:rPr>
          <w:rFonts w:ascii="Calibri" w:eastAsia="Calibri" w:hAnsi="Calibri" w:cs="Calibri"/>
          <w:bCs/>
        </w:rPr>
        <w:t>il</w:t>
      </w:r>
      <w:r w:rsidR="00813463">
        <w:rPr>
          <w:rFonts w:ascii="Calibri" w:eastAsia="Calibri" w:hAnsi="Calibri" w:cs="Calibri"/>
          <w:bCs/>
        </w:rPr>
        <w:t xml:space="preserve"> 2</w:t>
      </w:r>
      <w:r w:rsidR="003C7EA9">
        <w:rPr>
          <w:rFonts w:ascii="Calibri" w:eastAsia="Calibri" w:hAnsi="Calibri" w:cs="Calibri"/>
          <w:bCs/>
        </w:rPr>
        <w:t>8</w:t>
      </w:r>
      <w:r w:rsidR="00377B49">
        <w:rPr>
          <w:rFonts w:ascii="Calibri" w:eastAsia="Calibri" w:hAnsi="Calibri" w:cs="Calibri"/>
          <w:bCs/>
        </w:rPr>
        <w:t xml:space="preserve"> marzo</w:t>
      </w:r>
      <w:r w:rsidR="00813463">
        <w:rPr>
          <w:rFonts w:ascii="Calibri" w:eastAsia="Calibri" w:hAnsi="Calibri" w:cs="Calibri"/>
          <w:bCs/>
        </w:rPr>
        <w:t xml:space="preserve"> dalle 1</w:t>
      </w:r>
      <w:r w:rsidR="003C7EA9">
        <w:rPr>
          <w:rFonts w:ascii="Calibri" w:eastAsia="Calibri" w:hAnsi="Calibri" w:cs="Calibri"/>
          <w:bCs/>
        </w:rPr>
        <w:t>0</w:t>
      </w:r>
      <w:r w:rsidR="00813463">
        <w:rPr>
          <w:rFonts w:ascii="Calibri" w:eastAsia="Calibri" w:hAnsi="Calibri" w:cs="Calibri"/>
          <w:bCs/>
        </w:rPr>
        <w:t>.</w:t>
      </w:r>
      <w:r w:rsidR="003C7EA9">
        <w:rPr>
          <w:rFonts w:ascii="Calibri" w:eastAsia="Calibri" w:hAnsi="Calibri" w:cs="Calibri"/>
          <w:bCs/>
        </w:rPr>
        <w:t>3</w:t>
      </w:r>
      <w:r w:rsidR="00813463">
        <w:rPr>
          <w:rFonts w:ascii="Calibri" w:eastAsia="Calibri" w:hAnsi="Calibri" w:cs="Calibri"/>
          <w:bCs/>
        </w:rPr>
        <w:t>0 alle 1</w:t>
      </w:r>
      <w:r w:rsidR="001C6A9B">
        <w:rPr>
          <w:rFonts w:ascii="Calibri" w:eastAsia="Calibri" w:hAnsi="Calibri" w:cs="Calibri"/>
          <w:bCs/>
        </w:rPr>
        <w:t>4</w:t>
      </w:r>
      <w:r w:rsidR="00813463">
        <w:rPr>
          <w:rFonts w:ascii="Calibri" w:eastAsia="Calibri" w:hAnsi="Calibri" w:cs="Calibri"/>
          <w:bCs/>
        </w:rPr>
        <w:t>.00</w:t>
      </w:r>
      <w:r w:rsidR="003C7EA9">
        <w:rPr>
          <w:rFonts w:ascii="Calibri" w:eastAsia="Calibri" w:hAnsi="Calibri" w:cs="Calibri"/>
          <w:bCs/>
        </w:rPr>
        <w:t xml:space="preserve"> e il 29 e il 30 marzo dalle 10.00 alle 13.00 </w:t>
      </w:r>
      <w:r w:rsidR="00813463">
        <w:rPr>
          <w:rFonts w:ascii="Calibri" w:eastAsia="Calibri" w:hAnsi="Calibri" w:cs="Calibri"/>
          <w:bCs/>
        </w:rPr>
        <w:t>per i gruppi</w:t>
      </w:r>
      <w:r w:rsidR="00377B49">
        <w:rPr>
          <w:rFonts w:ascii="Calibri" w:eastAsia="Calibri" w:hAnsi="Calibri" w:cs="Calibri"/>
          <w:bCs/>
        </w:rPr>
        <w:t xml:space="preserve">; </w:t>
      </w:r>
      <w:r w:rsidR="003C7EA9">
        <w:rPr>
          <w:rFonts w:ascii="Calibri" w:eastAsia="Calibri" w:hAnsi="Calibri" w:cs="Calibri"/>
          <w:bCs/>
        </w:rPr>
        <w:t>il 28 marzo dalle 14.00 alle 20.00 e il 29 e 30 mar</w:t>
      </w:r>
      <w:r w:rsidR="00377B49">
        <w:rPr>
          <w:rFonts w:ascii="Calibri" w:eastAsia="Calibri" w:hAnsi="Calibri" w:cs="Calibri"/>
          <w:bCs/>
        </w:rPr>
        <w:t>z</w:t>
      </w:r>
      <w:r w:rsidR="003C7EA9">
        <w:rPr>
          <w:rFonts w:ascii="Calibri" w:eastAsia="Calibri" w:hAnsi="Calibri" w:cs="Calibri"/>
          <w:bCs/>
        </w:rPr>
        <w:t xml:space="preserve">o dalle </w:t>
      </w:r>
      <w:r w:rsidR="00813463">
        <w:rPr>
          <w:rFonts w:ascii="Calibri" w:eastAsia="Calibri" w:hAnsi="Calibri" w:cs="Calibri"/>
          <w:bCs/>
        </w:rPr>
        <w:t>13.00 alle 20.00</w:t>
      </w:r>
      <w:r w:rsidR="003C7EA9">
        <w:rPr>
          <w:rFonts w:ascii="Calibri" w:eastAsia="Calibri" w:hAnsi="Calibri" w:cs="Calibri"/>
          <w:bCs/>
        </w:rPr>
        <w:t xml:space="preserve"> sarà aperta</w:t>
      </w:r>
      <w:r w:rsidR="00813463">
        <w:rPr>
          <w:rFonts w:ascii="Calibri" w:eastAsia="Calibri" w:hAnsi="Calibri" w:cs="Calibri"/>
          <w:bCs/>
        </w:rPr>
        <w:t xml:space="preserve"> per tutti coloro che hanno la prenotazione, gratuita, fatta sul sito </w:t>
      </w:r>
      <w:hyperlink r:id="rId10" w:history="1">
        <w:r w:rsidR="00813463" w:rsidRPr="002F2FCB">
          <w:rPr>
            <w:rStyle w:val="Collegamentoipertestuale"/>
            <w:rFonts w:ascii="Calibri" w:eastAsia="Calibri" w:hAnsi="Calibri" w:cs="Calibri"/>
            <w:bCs/>
          </w:rPr>
          <w:t>www.tourvespucci.it</w:t>
        </w:r>
      </w:hyperlink>
      <w:r w:rsidR="00813463">
        <w:rPr>
          <w:rFonts w:ascii="Calibri" w:eastAsia="Calibri" w:hAnsi="Calibri" w:cs="Calibri"/>
          <w:bCs/>
        </w:rPr>
        <w:t xml:space="preserve"> </w:t>
      </w:r>
    </w:p>
    <w:p w14:paraId="7F962B26" w14:textId="4A9C06A3" w:rsidR="00813463" w:rsidRPr="00A07B58" w:rsidRDefault="00A07B58" w:rsidP="00A07B58">
      <w:pPr>
        <w:pStyle w:val="Paragrafoelenco"/>
        <w:numPr>
          <w:ilvl w:val="0"/>
          <w:numId w:val="18"/>
        </w:numPr>
        <w:spacing w:line="240" w:lineRule="auto"/>
        <w:ind w:left="142" w:hanging="142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Per accedere a bordo di Nave Vespucci è necessario esibire il </w:t>
      </w:r>
      <w:r w:rsidR="00813463" w:rsidRPr="004F126F">
        <w:rPr>
          <w:rFonts w:ascii="Calibri" w:eastAsia="Calibri" w:hAnsi="Calibri" w:cs="Calibri"/>
          <w:bCs/>
        </w:rPr>
        <w:t>QR code</w:t>
      </w:r>
      <w:r>
        <w:rPr>
          <w:rFonts w:ascii="Calibri" w:eastAsia="Calibri" w:hAnsi="Calibri" w:cs="Calibri"/>
          <w:bCs/>
        </w:rPr>
        <w:t xml:space="preserve"> rilasciato in fase di prenotazione (gli accessi disponibili sono esauriti)</w:t>
      </w:r>
      <w:r w:rsidR="00813463" w:rsidRPr="004F126F">
        <w:rPr>
          <w:rFonts w:ascii="Calibri" w:eastAsia="Calibri" w:hAnsi="Calibri" w:cs="Calibri"/>
          <w:bCs/>
        </w:rPr>
        <w:t>.</w:t>
      </w:r>
    </w:p>
    <w:p w14:paraId="21AFB481" w14:textId="77777777" w:rsidR="00BD4EEA" w:rsidRDefault="00BD4EEA" w:rsidP="0077458B">
      <w:pPr>
        <w:pStyle w:val="Paragrafoelenco"/>
        <w:spacing w:line="240" w:lineRule="auto"/>
        <w:ind w:left="0"/>
        <w:jc w:val="both"/>
        <w:rPr>
          <w:rFonts w:ascii="Calibri" w:eastAsia="Calibri" w:hAnsi="Calibri" w:cs="Calibri"/>
          <w:bCs/>
          <w:u w:val="single"/>
        </w:rPr>
      </w:pPr>
    </w:p>
    <w:p w14:paraId="37248B95" w14:textId="56D8034B" w:rsidR="00395155" w:rsidRDefault="00BC20A7" w:rsidP="0077458B">
      <w:pPr>
        <w:pStyle w:val="Paragrafoelenco"/>
        <w:spacing w:line="240" w:lineRule="auto"/>
        <w:ind w:left="0"/>
        <w:jc w:val="both"/>
        <w:rPr>
          <w:rFonts w:ascii="Calibri" w:eastAsia="Calibri" w:hAnsi="Calibri" w:cs="Calibri"/>
          <w:b/>
          <w:u w:val="single"/>
        </w:rPr>
      </w:pPr>
      <w:r w:rsidRPr="00BC20A7">
        <w:rPr>
          <w:rFonts w:ascii="Calibri" w:eastAsia="Calibri" w:hAnsi="Calibri" w:cs="Calibri"/>
          <w:b/>
          <w:u w:val="single"/>
        </w:rPr>
        <w:t xml:space="preserve">IL </w:t>
      </w:r>
      <w:r w:rsidR="00BD4EEA" w:rsidRPr="00BC20A7">
        <w:rPr>
          <w:rFonts w:ascii="Calibri" w:eastAsia="Calibri" w:hAnsi="Calibri" w:cs="Calibri"/>
          <w:b/>
          <w:u w:val="single"/>
        </w:rPr>
        <w:t xml:space="preserve">PROGRAMMA </w:t>
      </w:r>
      <w:r w:rsidR="00395155" w:rsidRPr="00BC20A7">
        <w:rPr>
          <w:rFonts w:ascii="Calibri" w:eastAsia="Calibri" w:hAnsi="Calibri" w:cs="Calibri"/>
          <w:b/>
          <w:u w:val="single"/>
        </w:rPr>
        <w:t>VILLAGGIO IN ITALIA</w:t>
      </w:r>
    </w:p>
    <w:p w14:paraId="3C619753" w14:textId="77777777" w:rsidR="0077458B" w:rsidRPr="00944568" w:rsidRDefault="0077458B" w:rsidP="0077458B">
      <w:pPr>
        <w:pStyle w:val="Paragrafoelenco"/>
        <w:spacing w:line="240" w:lineRule="auto"/>
        <w:ind w:left="0"/>
        <w:jc w:val="both"/>
        <w:rPr>
          <w:rFonts w:ascii="Calibri" w:eastAsia="Calibri" w:hAnsi="Calibri" w:cs="Calibri"/>
          <w:bCs/>
          <w:sz w:val="10"/>
          <w:szCs w:val="10"/>
          <w:u w:val="single"/>
        </w:rPr>
      </w:pPr>
    </w:p>
    <w:p w14:paraId="3DEF14C4" w14:textId="26696FB2" w:rsidR="00BD4EEA" w:rsidRPr="00AF39AB" w:rsidRDefault="003C7EA9" w:rsidP="0077458B">
      <w:pPr>
        <w:pStyle w:val="Paragrafoelenco"/>
        <w:spacing w:line="240" w:lineRule="auto"/>
        <w:ind w:left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VENERD</w:t>
      </w:r>
      <w:r w:rsidR="00EF66C9">
        <w:rPr>
          <w:rFonts w:ascii="Calibri" w:eastAsia="Calibri" w:hAnsi="Calibri" w:cs="Calibri"/>
          <w:b/>
          <w:u w:val="single"/>
        </w:rPr>
        <w:t>I’</w:t>
      </w:r>
      <w:r w:rsidR="00BD4EEA" w:rsidRPr="00AF39AB"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>28</w:t>
      </w:r>
      <w:r w:rsidR="00BD4EEA" w:rsidRPr="00AF39AB">
        <w:rPr>
          <w:rFonts w:ascii="Calibri" w:eastAsia="Calibri" w:hAnsi="Calibri" w:cs="Calibri"/>
          <w:b/>
          <w:u w:val="single"/>
        </w:rPr>
        <w:t xml:space="preserve"> MARZO</w:t>
      </w:r>
    </w:p>
    <w:p w14:paraId="3B0DDB85" w14:textId="4965DDF4" w:rsidR="00621C88" w:rsidRDefault="00BD4EEA" w:rsidP="00377B49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>9.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3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0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C361B9">
        <w:rPr>
          <w:rFonts w:asciiTheme="majorHAnsi" w:eastAsia="Calibri" w:hAnsiTheme="majorHAnsi" w:cstheme="majorHAnsi"/>
          <w:bCs/>
          <w:sz w:val="20"/>
          <w:szCs w:val="20"/>
        </w:rPr>
        <w:t>sottobordo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C361B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 xml:space="preserve">Cerimonia di benvenuto 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e l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’accompagnamento musicale della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Fanfara del Comando Interregionale Marittimo N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ord</w:t>
      </w:r>
    </w:p>
    <w:p w14:paraId="1A91554B" w14:textId="05062D9D" w:rsidR="00BD4EEA" w:rsidRPr="00621C88" w:rsidRDefault="00621C88" w:rsidP="00621C88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>
        <w:rPr>
          <w:rFonts w:asciiTheme="majorHAnsi" w:eastAsia="Calibri" w:hAnsiTheme="majorHAnsi" w:cstheme="majorHAnsi"/>
          <w:bCs/>
          <w:sz w:val="20"/>
          <w:szCs w:val="20"/>
        </w:rPr>
        <w:t xml:space="preserve">10.00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C361B9">
        <w:rPr>
          <w:rFonts w:asciiTheme="majorHAnsi" w:eastAsia="Calibri" w:hAnsiTheme="majorHAnsi" w:cstheme="majorHAnsi"/>
          <w:bCs/>
          <w:sz w:val="20"/>
          <w:szCs w:val="20"/>
        </w:rPr>
        <w:t>a bordo di Nave Vespucci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C361B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eastAsia="Calibri" w:hAnsiTheme="majorHAnsi" w:cstheme="majorHAnsi"/>
          <w:bCs/>
          <w:sz w:val="20"/>
          <w:szCs w:val="20"/>
        </w:rPr>
        <w:t xml:space="preserve">punto stampa in banchina e media tour a bordo a favore della stampa </w:t>
      </w:r>
    </w:p>
    <w:p w14:paraId="61D1B268" w14:textId="1C2EB8FF" w:rsidR="003C7EA9" w:rsidRPr="00377B49" w:rsidRDefault="003C7EA9" w:rsidP="00377B49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10.00 – 18.00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Arsenale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Porte Aperte dell’Arsenale della Marina Militare</w:t>
      </w:r>
    </w:p>
    <w:p w14:paraId="5481DA0A" w14:textId="40A7E932" w:rsidR="00BD4EEA" w:rsidRPr="004234D3" w:rsidRDefault="00BD4EEA" w:rsidP="004234D3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>10.30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– 12.00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Conference hall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,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Tesa 41 della Darsena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Vecchia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3C7EA9" w:rsidRPr="004234D3">
        <w:rPr>
          <w:rFonts w:asciiTheme="majorHAnsi" w:eastAsia="Calibri" w:hAnsiTheme="majorHAnsi" w:cstheme="majorHAnsi"/>
          <w:bCs/>
          <w:i/>
          <w:sz w:val="20"/>
          <w:szCs w:val="20"/>
        </w:rPr>
        <w:t>Lectio magistralis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 “</w:t>
      </w:r>
      <w:r w:rsidR="003C7EA9" w:rsidRPr="004234D3"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>Venezia e il governo dell’acqua (nel mondo che cambia)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” </w:t>
      </w:r>
      <w:r w:rsidR="00EF66C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organizzata da     Biennale Venezia, 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a cura </w:t>
      </w:r>
      <w:r w:rsidR="00EF66C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del 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>Prof. Andrea Rinaldo</w:t>
      </w:r>
      <w:r w:rsidR="00EF66C9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, Nobel dell’acqua. </w:t>
      </w:r>
    </w:p>
    <w:p w14:paraId="257F45F8" w14:textId="60A5C156" w:rsidR="003C7EA9" w:rsidRPr="00377B49" w:rsidRDefault="00053060" w:rsidP="00377B49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.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0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0 – 1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2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.30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 bordo di Nave Vespucci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vento </w:t>
      </w:r>
      <w:r w:rsidR="003C7EA9" w:rsidRPr="00377B4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“Borse Blu” Fondazione </w:t>
      </w:r>
      <w:r w:rsid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Francesca </w:t>
      </w:r>
      <w:r w:rsidR="003C7EA9" w:rsidRPr="00377B4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R</w:t>
      </w:r>
      <w:r w:rsid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ava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</w:p>
    <w:p w14:paraId="37425884" w14:textId="17C90B9F" w:rsidR="003C7EA9" w:rsidRPr="004234D3" w:rsidRDefault="000B318B" w:rsidP="004234D3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5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.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00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– 1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6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.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00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Conference hall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,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Tesa 41 della Darsena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Vecchia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 w:rsidRPr="004234D3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vento ANSA – 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>"</w:t>
      </w:r>
      <w:r w:rsidR="003C7EA9" w:rsidRPr="004234D3">
        <w:rPr>
          <w:rFonts w:asciiTheme="majorHAnsi" w:eastAsia="Calibri" w:hAnsiTheme="majorHAnsi" w:cstheme="majorHAnsi"/>
          <w:bCs/>
          <w:i/>
          <w:iCs/>
          <w:sz w:val="20"/>
          <w:szCs w:val="20"/>
        </w:rPr>
        <w:t>Il Veneto accoglie Nave Vespucci - l'eccellenza italiana si racconta a Venezia</w:t>
      </w:r>
      <w:r w:rsidR="003C7EA9" w:rsidRPr="004234D3">
        <w:rPr>
          <w:rFonts w:asciiTheme="majorHAnsi" w:eastAsia="Calibri" w:hAnsiTheme="majorHAnsi" w:cstheme="majorHAnsi"/>
          <w:bCs/>
          <w:sz w:val="20"/>
          <w:szCs w:val="20"/>
        </w:rPr>
        <w:t>"</w:t>
      </w:r>
      <w:r w:rsidR="006C5818" w:rsidRPr="004234D3">
        <w:rPr>
          <w:rFonts w:asciiTheme="majorHAnsi" w:eastAsia="Calibri" w:hAnsiTheme="majorHAnsi" w:cstheme="majorHAnsi"/>
          <w:bCs/>
          <w:sz w:val="20"/>
          <w:szCs w:val="20"/>
        </w:rPr>
        <w:t xml:space="preserve"> (disponibile anche in streaming su ANSA.it)</w:t>
      </w:r>
    </w:p>
    <w:p w14:paraId="2FF08374" w14:textId="514B9E9D" w:rsidR="003C7EA9" w:rsidRPr="00BD4EEA" w:rsidRDefault="00BD4EEA" w:rsidP="00377B49">
      <w:pPr>
        <w:pStyle w:val="Paragrafoelenco"/>
        <w:numPr>
          <w:ilvl w:val="0"/>
          <w:numId w:val="12"/>
        </w:numPr>
        <w:spacing w:line="240" w:lineRule="auto"/>
        <w:ind w:left="142" w:hanging="142"/>
        <w:rPr>
          <w:rFonts w:ascii="Calibri" w:eastAsia="Calibri" w:hAnsi="Calibri" w:cs="Calibri"/>
          <w:bCs/>
        </w:rPr>
      </w:pPr>
      <w:r w:rsidRPr="00377B4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5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>.00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– 16.00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attività itinerante, nella zona di attesa pubblico per le visite alla Nave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sibizione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 xml:space="preserve">della </w:t>
      </w:r>
      <w:r w:rsidRPr="00377B49">
        <w:rPr>
          <w:rFonts w:asciiTheme="majorHAnsi" w:eastAsia="Calibri" w:hAnsiTheme="majorHAnsi" w:cstheme="majorHAnsi"/>
          <w:bCs/>
          <w:sz w:val="20"/>
          <w:szCs w:val="20"/>
        </w:rPr>
        <w:t xml:space="preserve">Fanfara </w:t>
      </w:r>
      <w:r w:rsidR="003C7EA9" w:rsidRPr="00377B49">
        <w:rPr>
          <w:rFonts w:asciiTheme="majorHAnsi" w:eastAsia="Calibri" w:hAnsiTheme="majorHAnsi" w:cstheme="majorHAnsi"/>
          <w:bCs/>
          <w:sz w:val="20"/>
          <w:szCs w:val="20"/>
        </w:rPr>
        <w:t>del Comando Interregionale Marittimo N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ord</w:t>
      </w:r>
      <w:r w:rsidR="003C7EA9" w:rsidRPr="00BD4EEA">
        <w:rPr>
          <w:rFonts w:ascii="Calibri" w:eastAsia="Calibri" w:hAnsi="Calibri" w:cs="Calibri"/>
          <w:bCs/>
        </w:rPr>
        <w:tab/>
      </w:r>
    </w:p>
    <w:p w14:paraId="5921E39B" w14:textId="77777777" w:rsidR="00BD4EEA" w:rsidRPr="00944568" w:rsidRDefault="00BD4EEA" w:rsidP="0077458B">
      <w:pPr>
        <w:pStyle w:val="Paragrafoelenco"/>
        <w:spacing w:line="240" w:lineRule="auto"/>
        <w:rPr>
          <w:rFonts w:ascii="Calibri" w:eastAsia="Calibri" w:hAnsi="Calibri" w:cs="Calibri"/>
          <w:bCs/>
          <w:sz w:val="10"/>
          <w:szCs w:val="10"/>
        </w:rPr>
      </w:pPr>
    </w:p>
    <w:p w14:paraId="40B427B9" w14:textId="162E14A2" w:rsidR="00BD4EEA" w:rsidRPr="00BC20A7" w:rsidRDefault="003C7EA9" w:rsidP="0077458B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SABATO 29</w:t>
      </w:r>
      <w:r w:rsidR="00BD4EEA" w:rsidRPr="00BC20A7">
        <w:rPr>
          <w:rFonts w:ascii="Calibri" w:eastAsia="Calibri" w:hAnsi="Calibri" w:cs="Calibri"/>
          <w:b/>
          <w:u w:val="single"/>
        </w:rPr>
        <w:t xml:space="preserve"> MARZO </w:t>
      </w:r>
    </w:p>
    <w:p w14:paraId="3D6C06B0" w14:textId="3B7775AA" w:rsidR="003C7EA9" w:rsidRPr="00EF66C9" w:rsidRDefault="003C7EA9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EF66C9">
        <w:rPr>
          <w:rFonts w:asciiTheme="majorHAnsi" w:eastAsia="Calibri" w:hAnsiTheme="majorHAnsi" w:cstheme="majorHAnsi"/>
          <w:bCs/>
          <w:sz w:val="20"/>
          <w:szCs w:val="20"/>
        </w:rPr>
        <w:t>9.15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–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>10.00</w:t>
      </w:r>
      <w:r w:rsidR="00BD4EEA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 bordo di Nave Vespucci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Visita a bordo da parte dei Sindaci del Veneto </w:t>
      </w:r>
    </w:p>
    <w:p w14:paraId="283712CC" w14:textId="30AE3715" w:rsidR="003C7EA9" w:rsidRPr="00EF66C9" w:rsidRDefault="003C7EA9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rPr>
          <w:rFonts w:asciiTheme="majorHAnsi" w:eastAsia="Calibri" w:hAnsiTheme="majorHAnsi" w:cstheme="majorHAnsi"/>
          <w:bCs/>
          <w:sz w:val="20"/>
          <w:szCs w:val="20"/>
        </w:rPr>
      </w:pP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10.00 – 18.00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Arsenale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>Porte Aperte dell’Arsenale della Marina Militare</w:t>
      </w:r>
    </w:p>
    <w:p w14:paraId="4FAEEFB3" w14:textId="0DA69A07" w:rsidR="00ED2E44" w:rsidRPr="00EF66C9" w:rsidRDefault="00BD4EEA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jc w:val="both"/>
        <w:rPr>
          <w:rFonts w:asciiTheme="majorHAnsi" w:eastAsia="Aptos" w:hAnsiTheme="majorHAnsi" w:cstheme="majorHAnsi"/>
          <w:bCs/>
          <w:sz w:val="20"/>
          <w:szCs w:val="20"/>
        </w:rPr>
      </w:pPr>
      <w:r w:rsidRPr="00EF66C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3C7EA9" w:rsidRPr="00EF66C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>.00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 xml:space="preserve"> – 12.00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attività itinerante, nella zona di attesa pubblico per le visite alla Nave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sibizione </w:t>
      </w:r>
      <w:r w:rsidR="003C7EA9" w:rsidRPr="00EF66C9">
        <w:rPr>
          <w:rFonts w:asciiTheme="majorHAnsi" w:hAnsiTheme="majorHAnsi" w:cstheme="majorHAnsi"/>
          <w:color w:val="000000" w:themeColor="text1"/>
          <w:sz w:val="20"/>
          <w:szCs w:val="20"/>
        </w:rPr>
        <w:t>Fanfara Brigata Pozzuolo del Friuli</w:t>
      </w:r>
      <w:r w:rsidR="003C7EA9" w:rsidRPr="00EF66C9">
        <w:rPr>
          <w:rFonts w:asciiTheme="majorHAnsi" w:eastAsia="Aptos" w:hAnsiTheme="majorHAnsi" w:cstheme="majorHAnsi"/>
          <w:bCs/>
          <w:sz w:val="20"/>
          <w:szCs w:val="20"/>
        </w:rPr>
        <w:t xml:space="preserve"> </w:t>
      </w:r>
    </w:p>
    <w:p w14:paraId="3DAE071E" w14:textId="479374DD" w:rsidR="00ED2E44" w:rsidRPr="00EF66C9" w:rsidRDefault="00AF39AB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jc w:val="both"/>
        <w:rPr>
          <w:rFonts w:asciiTheme="majorHAnsi" w:eastAsia="Aptos" w:hAnsiTheme="majorHAnsi" w:cstheme="majorHAnsi"/>
          <w:bCs/>
          <w:sz w:val="20"/>
          <w:szCs w:val="20"/>
        </w:rPr>
      </w:pPr>
      <w:r w:rsidRPr="00EF66C9">
        <w:rPr>
          <w:rFonts w:asciiTheme="majorHAnsi" w:eastAsia="Aptos" w:hAnsiTheme="majorHAnsi" w:cstheme="majorHAnsi"/>
          <w:bCs/>
          <w:sz w:val="20"/>
          <w:szCs w:val="20"/>
        </w:rPr>
        <w:t>1</w:t>
      </w:r>
      <w:r w:rsidR="003C7EA9" w:rsidRPr="00EF66C9">
        <w:rPr>
          <w:rFonts w:asciiTheme="majorHAnsi" w:eastAsia="Aptos" w:hAnsiTheme="majorHAnsi" w:cstheme="majorHAnsi"/>
          <w:bCs/>
          <w:sz w:val="20"/>
          <w:szCs w:val="20"/>
        </w:rPr>
        <w:t>4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>.</w:t>
      </w:r>
      <w:r w:rsidR="003C7EA9" w:rsidRPr="00EF66C9">
        <w:rPr>
          <w:rFonts w:asciiTheme="majorHAnsi" w:eastAsia="Aptos" w:hAnsiTheme="majorHAnsi" w:cstheme="majorHAnsi"/>
          <w:bCs/>
          <w:sz w:val="20"/>
          <w:szCs w:val="20"/>
        </w:rPr>
        <w:t>3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>0</w:t>
      </w:r>
      <w:r w:rsidR="00EF66C9">
        <w:rPr>
          <w:rFonts w:asciiTheme="majorHAnsi" w:eastAsia="Aptos" w:hAnsiTheme="majorHAnsi" w:cstheme="majorHAnsi"/>
          <w:bCs/>
          <w:sz w:val="20"/>
          <w:szCs w:val="20"/>
        </w:rPr>
        <w:t xml:space="preserve"> 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>– 15.</w:t>
      </w:r>
      <w:r w:rsidR="003C7EA9" w:rsidRPr="00EF66C9">
        <w:rPr>
          <w:rFonts w:asciiTheme="majorHAnsi" w:eastAsia="Aptos" w:hAnsiTheme="majorHAnsi" w:cstheme="majorHAnsi"/>
          <w:bCs/>
          <w:sz w:val="20"/>
          <w:szCs w:val="20"/>
        </w:rPr>
        <w:t>45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Conference hall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,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Tesa 41 della Darsena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Vecchia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Aptos" w:hAnsiTheme="majorHAnsi" w:cstheme="majorHAnsi"/>
          <w:bCs/>
          <w:sz w:val="20"/>
          <w:szCs w:val="20"/>
        </w:rPr>
        <w:t>P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 xml:space="preserve">anel </w:t>
      </w:r>
      <w:r w:rsidR="003C7EA9" w:rsidRPr="00EF66C9">
        <w:rPr>
          <w:rFonts w:asciiTheme="majorHAnsi" w:eastAsia="Aptos" w:hAnsiTheme="majorHAnsi" w:cstheme="majorHAnsi"/>
          <w:bCs/>
          <w:sz w:val="20"/>
          <w:szCs w:val="20"/>
        </w:rPr>
        <w:t xml:space="preserve">internazionale </w:t>
      </w:r>
      <w:r w:rsidR="000708F0">
        <w:rPr>
          <w:rFonts w:asciiTheme="majorHAnsi" w:eastAsia="Aptos" w:hAnsiTheme="majorHAnsi" w:cstheme="majorHAnsi"/>
          <w:bCs/>
          <w:sz w:val="20"/>
          <w:szCs w:val="20"/>
        </w:rPr>
        <w:t xml:space="preserve">a cura </w:t>
      </w:r>
      <w:r w:rsidRPr="00EF66C9">
        <w:rPr>
          <w:rFonts w:asciiTheme="majorHAnsi" w:eastAsia="Aptos" w:hAnsiTheme="majorHAnsi" w:cstheme="majorHAnsi"/>
          <w:bCs/>
          <w:sz w:val="20"/>
          <w:szCs w:val="20"/>
        </w:rPr>
        <w:t xml:space="preserve">del Ministero per le Disabilità </w:t>
      </w:r>
      <w:r w:rsidR="00ED2E44" w:rsidRPr="00EF66C9">
        <w:rPr>
          <w:rFonts w:asciiTheme="majorHAnsi" w:eastAsia="Aptos" w:hAnsiTheme="majorHAnsi" w:cstheme="majorHAnsi"/>
          <w:bCs/>
          <w:sz w:val="20"/>
          <w:szCs w:val="20"/>
        </w:rPr>
        <w:t>(</w:t>
      </w:r>
      <w:r w:rsidR="00ED2E44" w:rsidRPr="00EF66C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Dalla convenzione ONU sui diritti delle persone con disabilità alla carta di Solfagnano: la valorizzazione delle persone”)</w:t>
      </w:r>
    </w:p>
    <w:p w14:paraId="2CB6161B" w14:textId="09EC41EB" w:rsidR="00ED2E44" w:rsidRPr="00EF66C9" w:rsidRDefault="00BD4EEA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EF66C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>6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>.00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– 17.00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sottobordo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>sibizione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Fanfara Comando Interregionale Marittimo N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ord</w:t>
      </w:r>
    </w:p>
    <w:p w14:paraId="2D00096D" w14:textId="62EF671C" w:rsidR="00BD4EEA" w:rsidRPr="00EF66C9" w:rsidRDefault="00BD4EEA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EF66C9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>6</w:t>
      </w:r>
      <w:r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.00 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– 17.00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Conference hall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,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Tesa 41 della Darsena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4234D3" w:rsidRPr="004234D3">
        <w:rPr>
          <w:rFonts w:asciiTheme="majorHAnsi" w:eastAsia="Calibri" w:hAnsiTheme="majorHAnsi" w:cstheme="majorHAnsi"/>
          <w:bCs/>
          <w:sz w:val="20"/>
          <w:szCs w:val="20"/>
        </w:rPr>
        <w:t>Vecchia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D2E44" w:rsidRPr="00EF66C9">
        <w:rPr>
          <w:rFonts w:asciiTheme="majorHAnsi" w:eastAsia="Calibri" w:hAnsiTheme="majorHAnsi" w:cstheme="majorHAnsi"/>
          <w:sz w:val="20"/>
          <w:szCs w:val="20"/>
        </w:rPr>
        <w:t>Evento “Generazione Vespucci” -</w:t>
      </w:r>
      <w:r w:rsidR="00ED2E44" w:rsidRPr="00EF66C9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 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>L</w:t>
      </w:r>
      <w:r w:rsidR="001B152A">
        <w:rPr>
          <w:rFonts w:asciiTheme="majorHAnsi" w:eastAsia="Calibri" w:hAnsiTheme="majorHAnsi" w:cstheme="majorHAnsi"/>
          <w:bCs/>
          <w:sz w:val="20"/>
          <w:szCs w:val="20"/>
        </w:rPr>
        <w:t>a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Favol</w:t>
      </w:r>
      <w:r w:rsidR="001B152A">
        <w:rPr>
          <w:rFonts w:asciiTheme="majorHAnsi" w:eastAsia="Calibri" w:hAnsiTheme="majorHAnsi" w:cstheme="majorHAnsi"/>
          <w:bCs/>
          <w:sz w:val="20"/>
          <w:szCs w:val="20"/>
        </w:rPr>
        <w:t>a</w:t>
      </w:r>
      <w:r w:rsidR="00ED2E44" w:rsidRPr="00EF66C9">
        <w:rPr>
          <w:rFonts w:asciiTheme="majorHAnsi" w:eastAsia="Calibri" w:hAnsiTheme="majorHAnsi" w:cstheme="majorHAnsi"/>
          <w:bCs/>
          <w:sz w:val="20"/>
          <w:szCs w:val="20"/>
        </w:rPr>
        <w:t xml:space="preserve"> del Vespucci con Veronica Maya </w:t>
      </w:r>
    </w:p>
    <w:p w14:paraId="65069346" w14:textId="77777777" w:rsidR="00ED2E44" w:rsidRPr="00944568" w:rsidRDefault="00ED2E44" w:rsidP="00EF66C9">
      <w:pPr>
        <w:spacing w:line="240" w:lineRule="auto"/>
        <w:ind w:left="142" w:right="-610" w:hanging="142"/>
        <w:rPr>
          <w:rFonts w:asciiTheme="majorHAnsi" w:eastAsia="Calibri" w:hAnsiTheme="majorHAnsi" w:cstheme="majorHAnsi"/>
          <w:b/>
          <w:bCs/>
          <w:sz w:val="10"/>
          <w:szCs w:val="10"/>
        </w:rPr>
      </w:pPr>
    </w:p>
    <w:p w14:paraId="51BE67D1" w14:textId="5A4DBFF4" w:rsidR="00ED2E44" w:rsidRDefault="00ED2E44" w:rsidP="00ED2E44">
      <w:pPr>
        <w:spacing w:line="240" w:lineRule="auto"/>
        <w:ind w:right="-610"/>
        <w:rPr>
          <w:rFonts w:asciiTheme="majorHAnsi" w:eastAsia="Calibri" w:hAnsiTheme="majorHAnsi" w:cstheme="majorHAnsi"/>
          <w:b/>
          <w:bCs/>
          <w:u w:val="single"/>
        </w:rPr>
      </w:pPr>
      <w:r w:rsidRPr="00ED2E44">
        <w:rPr>
          <w:rFonts w:asciiTheme="majorHAnsi" w:eastAsia="Calibri" w:hAnsiTheme="majorHAnsi" w:cstheme="majorHAnsi"/>
          <w:b/>
          <w:bCs/>
          <w:u w:val="single"/>
        </w:rPr>
        <w:t>DOMENICA 30 MARZ0</w:t>
      </w:r>
    </w:p>
    <w:p w14:paraId="6D858090" w14:textId="5DC98C98" w:rsidR="00ED2E44" w:rsidRPr="002D139C" w:rsidRDefault="00ED2E44" w:rsidP="002D139C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eastAsia="Calibri" w:hAnsiTheme="majorHAnsi" w:cstheme="majorHAnsi"/>
          <w:sz w:val="20"/>
          <w:szCs w:val="20"/>
        </w:rPr>
        <w:t xml:space="preserve">10.00 – 10.45 </w:t>
      </w:r>
      <w:r w:rsidR="005E24D0">
        <w:rPr>
          <w:rFonts w:asciiTheme="majorHAnsi" w:eastAsia="Calibri" w:hAnsiTheme="majorHAnsi" w:cstheme="majorHAnsi"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sz w:val="20"/>
          <w:szCs w:val="20"/>
        </w:rPr>
        <w:t>sottobordo e poi a bordo di Nave Vespucci</w:t>
      </w:r>
      <w:r w:rsidR="005E24D0">
        <w:rPr>
          <w:rFonts w:asciiTheme="majorHAnsi" w:eastAsia="Calibri" w:hAnsiTheme="majorHAnsi" w:cstheme="majorHAnsi"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2D139C" w:rsidRPr="00EF66C9">
        <w:rPr>
          <w:rFonts w:asciiTheme="majorHAnsi" w:hAnsiTheme="majorHAnsi" w:cstheme="majorHAnsi"/>
          <w:sz w:val="20"/>
          <w:szCs w:val="20"/>
        </w:rPr>
        <w:t>Visita</w:t>
      </w:r>
      <w:r w:rsidR="002D139C">
        <w:rPr>
          <w:rFonts w:asciiTheme="majorHAnsi" w:hAnsiTheme="majorHAnsi" w:cstheme="majorHAnsi"/>
          <w:sz w:val="20"/>
          <w:szCs w:val="20"/>
        </w:rPr>
        <w:t xml:space="preserve"> della squadra di volley </w:t>
      </w:r>
      <w:r w:rsidR="002D139C" w:rsidRPr="00B453A9">
        <w:rPr>
          <w:rFonts w:asciiTheme="majorHAnsi" w:hAnsiTheme="majorHAnsi" w:cstheme="majorHAnsi"/>
          <w:sz w:val="20"/>
          <w:szCs w:val="20"/>
        </w:rPr>
        <w:t>Prosecco DOC Imoco Volley Conegliano</w:t>
      </w:r>
      <w:r w:rsidR="002D139C" w:rsidRPr="00EF66C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8D9438E" w14:textId="1AA803E8" w:rsidR="00EF66C9" w:rsidRPr="00EF66C9" w:rsidRDefault="00ED2E44" w:rsidP="00EF66C9">
      <w:pPr>
        <w:pStyle w:val="Paragrafoelenco"/>
        <w:numPr>
          <w:ilvl w:val="0"/>
          <w:numId w:val="14"/>
        </w:numPr>
        <w:spacing w:line="240" w:lineRule="auto"/>
        <w:ind w:left="142" w:hanging="142"/>
        <w:jc w:val="both"/>
        <w:rPr>
          <w:rFonts w:asciiTheme="majorHAnsi" w:eastAsia="Calibri" w:hAnsiTheme="majorHAnsi" w:cstheme="majorHAnsi"/>
          <w:bCs/>
          <w:sz w:val="20"/>
          <w:szCs w:val="20"/>
        </w:rPr>
      </w:pPr>
      <w:r w:rsidRPr="00EF66C9">
        <w:rPr>
          <w:rFonts w:asciiTheme="majorHAnsi" w:hAnsiTheme="majorHAnsi" w:cstheme="majorHAnsi"/>
          <w:sz w:val="20"/>
          <w:szCs w:val="20"/>
        </w:rPr>
        <w:t>10.30</w:t>
      </w:r>
      <w:r w:rsidR="00EF66C9">
        <w:rPr>
          <w:rFonts w:asciiTheme="majorHAnsi" w:hAnsiTheme="majorHAnsi" w:cstheme="majorHAnsi"/>
          <w:sz w:val="20"/>
          <w:szCs w:val="20"/>
        </w:rPr>
        <w:t xml:space="preserve"> – 11.30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>attività itinerante, nella zona di attesa pubblico per le visite alla Nave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="00EF66C9" w:rsidRPr="00EF66C9">
        <w:rPr>
          <w:rFonts w:asciiTheme="majorHAnsi" w:eastAsia="Calibri" w:hAnsiTheme="majorHAnsi" w:cstheme="majorHAnsi"/>
          <w:bCs/>
          <w:sz w:val="20"/>
          <w:szCs w:val="20"/>
        </w:rPr>
        <w:t>sibizione Fanfara Comando Interregionale Marittimo N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ord</w:t>
      </w:r>
    </w:p>
    <w:p w14:paraId="12BA7172" w14:textId="7D86B38D" w:rsidR="00ED2E44" w:rsidRPr="00EF66C9" w:rsidRDefault="00ED2E44" w:rsidP="004234D3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11.00 – 11.30 </w:t>
      </w:r>
      <w:r w:rsidR="005E24D0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r w:rsidR="004234D3">
        <w:rPr>
          <w:rFonts w:asciiTheme="majorHAnsi" w:hAnsiTheme="majorHAnsi" w:cstheme="majorHAnsi"/>
          <w:color w:val="000000" w:themeColor="text1"/>
          <w:sz w:val="20"/>
          <w:szCs w:val="20"/>
        </w:rPr>
        <w:t>Riva San Biasio, acque prospicenti Nave Vespucci</w:t>
      </w:r>
      <w:r w:rsidR="005E24D0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="004234D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EF66C9">
        <w:rPr>
          <w:rFonts w:asciiTheme="majorHAnsi" w:hAnsiTheme="majorHAnsi" w:cstheme="majorHAnsi"/>
          <w:color w:val="000000" w:themeColor="text1"/>
          <w:sz w:val="20"/>
          <w:szCs w:val="20"/>
        </w:rPr>
        <w:t>Saluto dall’acqua a Nave Vespucci</w:t>
      </w:r>
      <w:r w:rsidR="00C361B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67455913" w14:textId="261219D7" w:rsidR="00ED2E44" w:rsidRPr="00EF66C9" w:rsidRDefault="00621C88" w:rsidP="00EF66C9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11.30</w:t>
      </w:r>
      <w:r w:rsidR="00ED2E44" w:rsidRPr="00EF66C9">
        <w:rPr>
          <w:rFonts w:asciiTheme="majorHAnsi" w:hAnsiTheme="majorHAnsi" w:cstheme="majorHAnsi"/>
          <w:sz w:val="20"/>
          <w:szCs w:val="20"/>
        </w:rPr>
        <w:t xml:space="preserve"> </w:t>
      </w:r>
      <w:r w:rsidR="005E24D0">
        <w:rPr>
          <w:rFonts w:asciiTheme="majorHAnsi" w:hAnsiTheme="majorHAnsi" w:cstheme="majorHAnsi"/>
          <w:sz w:val="20"/>
          <w:szCs w:val="20"/>
        </w:rPr>
        <w:t>(</w:t>
      </w:r>
      <w:r w:rsidR="004234D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percorso verso </w:t>
      </w:r>
      <w:r w:rsidR="004234D3" w:rsidRPr="004234D3">
        <w:rPr>
          <w:rFonts w:asciiTheme="majorHAnsi" w:hAnsiTheme="majorHAnsi" w:cstheme="majorHAnsi"/>
          <w:color w:val="000000" w:themeColor="text1"/>
          <w:sz w:val="20"/>
          <w:szCs w:val="20"/>
        </w:rPr>
        <w:t>Conference hall, Tesa 41 della Darsena Vecchia</w:t>
      </w:r>
      <w:r w:rsidR="005E24D0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="004234D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D2E44" w:rsidRPr="00EF66C9">
        <w:rPr>
          <w:rFonts w:asciiTheme="majorHAnsi" w:hAnsiTheme="majorHAnsi" w:cstheme="majorHAnsi"/>
          <w:sz w:val="20"/>
          <w:szCs w:val="20"/>
        </w:rPr>
        <w:t>Inaugurazione mostra “Donne d’Europa”</w:t>
      </w:r>
    </w:p>
    <w:p w14:paraId="4DA7371A" w14:textId="770A7EFF" w:rsidR="00ED2E44" w:rsidRPr="00EF66C9" w:rsidRDefault="00ED2E44" w:rsidP="00EF66C9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eastAsia="Calibri" w:hAnsiTheme="majorHAnsi" w:cstheme="majorHAnsi"/>
          <w:sz w:val="20"/>
          <w:szCs w:val="20"/>
        </w:rPr>
        <w:t xml:space="preserve">12.00 </w:t>
      </w:r>
      <w:r w:rsidR="005E24D0">
        <w:rPr>
          <w:rFonts w:asciiTheme="majorHAnsi" w:eastAsia="Calibri" w:hAnsiTheme="majorHAnsi" w:cstheme="majorHAnsi"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sz w:val="20"/>
          <w:szCs w:val="20"/>
        </w:rPr>
        <w:t>Museo Storico Navale</w:t>
      </w:r>
      <w:r w:rsidR="005E24D0">
        <w:rPr>
          <w:rFonts w:asciiTheme="majorHAnsi" w:eastAsia="Calibri" w:hAnsiTheme="majorHAnsi" w:cstheme="majorHAnsi"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EF66C9">
        <w:rPr>
          <w:rFonts w:asciiTheme="majorHAnsi" w:hAnsiTheme="majorHAnsi" w:cstheme="majorHAnsi"/>
          <w:sz w:val="20"/>
          <w:szCs w:val="20"/>
        </w:rPr>
        <w:t>Inaugurazione Museo Storico Navale</w:t>
      </w:r>
    </w:p>
    <w:p w14:paraId="350BD107" w14:textId="31A9C0BF" w:rsidR="00ED2E44" w:rsidRPr="00EF66C9" w:rsidRDefault="00ED2E44" w:rsidP="00EF66C9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eastAsia="Calibri" w:hAnsiTheme="majorHAnsi" w:cstheme="majorHAnsi"/>
          <w:sz w:val="20"/>
          <w:szCs w:val="20"/>
        </w:rPr>
        <w:t xml:space="preserve">15.00 – 15.30 </w:t>
      </w:r>
      <w:r w:rsidR="005E24D0">
        <w:rPr>
          <w:rFonts w:asciiTheme="majorHAnsi" w:eastAsia="Calibri" w:hAnsiTheme="majorHAnsi" w:cstheme="majorHAnsi"/>
          <w:sz w:val="20"/>
          <w:szCs w:val="20"/>
        </w:rPr>
        <w:t>(</w:t>
      </w:r>
      <w:r w:rsidR="004234D3">
        <w:rPr>
          <w:rFonts w:asciiTheme="majorHAnsi" w:eastAsia="Calibri" w:hAnsiTheme="majorHAnsi" w:cstheme="majorHAnsi"/>
          <w:sz w:val="20"/>
          <w:szCs w:val="20"/>
        </w:rPr>
        <w:t>a bordo di Nave Vespucci</w:t>
      </w:r>
      <w:r w:rsidR="005E24D0">
        <w:rPr>
          <w:rFonts w:asciiTheme="majorHAnsi" w:eastAsia="Calibri" w:hAnsiTheme="majorHAnsi" w:cstheme="majorHAnsi"/>
          <w:sz w:val="20"/>
          <w:szCs w:val="20"/>
        </w:rPr>
        <w:t>)</w:t>
      </w:r>
      <w:r w:rsidR="004234D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EF66C9">
        <w:rPr>
          <w:rFonts w:asciiTheme="majorHAnsi" w:hAnsiTheme="majorHAnsi" w:cstheme="majorHAnsi"/>
          <w:bCs/>
          <w:color w:val="000000" w:themeColor="text1"/>
          <w:kern w:val="24"/>
          <w:sz w:val="20"/>
          <w:szCs w:val="20"/>
        </w:rPr>
        <w:t>Evento “Generazione Vespucci – Imbarco ragazzi FIV (</w:t>
      </w:r>
      <w:r w:rsidRP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Federazione Italiana Vela)</w:t>
      </w:r>
    </w:p>
    <w:p w14:paraId="69627076" w14:textId="52E97F9F" w:rsidR="00ED2E44" w:rsidRPr="00EF66C9" w:rsidRDefault="00ED2E44" w:rsidP="00EF66C9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14.00 – 16.00 </w:t>
      </w:r>
      <w:r w:rsidR="005E24D0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(</w:t>
      </w:r>
      <w:r w:rsidR="004234D3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a bordo di Nave Vespucci</w:t>
      </w:r>
      <w:r w:rsidR="005E24D0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>)</w:t>
      </w:r>
      <w:r w:rsidR="004234D3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 </w:t>
      </w:r>
      <w:r w:rsidRP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visite a cura del Ministero per le disabilità </w:t>
      </w:r>
    </w:p>
    <w:p w14:paraId="5A02C086" w14:textId="0F00F6EA" w:rsidR="00EF66C9" w:rsidRPr="000C475B" w:rsidRDefault="00ED2E44" w:rsidP="0031267A">
      <w:pPr>
        <w:pStyle w:val="Paragrafoelenco"/>
        <w:numPr>
          <w:ilvl w:val="0"/>
          <w:numId w:val="17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EF66C9">
        <w:rPr>
          <w:rFonts w:asciiTheme="majorHAnsi" w:hAnsiTheme="majorHAnsi" w:cstheme="majorHAnsi"/>
          <w:color w:val="000000" w:themeColor="text1"/>
          <w:kern w:val="24"/>
          <w:sz w:val="20"/>
          <w:szCs w:val="20"/>
        </w:rPr>
        <w:t xml:space="preserve">16.00 – 17.00 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(</w:t>
      </w:r>
      <w:r w:rsidR="00F728F2">
        <w:rPr>
          <w:rFonts w:asciiTheme="majorHAnsi" w:eastAsia="Calibri" w:hAnsiTheme="majorHAnsi" w:cstheme="majorHAnsi"/>
          <w:bCs/>
          <w:sz w:val="20"/>
          <w:szCs w:val="20"/>
        </w:rPr>
        <w:t>attività itinerante, nella zona di attesa pubblico per le visite alla Nave</w:t>
      </w:r>
      <w:r w:rsidR="005E24D0">
        <w:rPr>
          <w:rFonts w:asciiTheme="majorHAnsi" w:eastAsia="Calibri" w:hAnsiTheme="majorHAnsi" w:cstheme="majorHAnsi"/>
          <w:bCs/>
          <w:sz w:val="20"/>
          <w:szCs w:val="20"/>
        </w:rPr>
        <w:t>)</w:t>
      </w:r>
      <w:r w:rsidR="00F728F2">
        <w:rPr>
          <w:rFonts w:asciiTheme="majorHAnsi" w:eastAsia="Calibri" w:hAnsiTheme="majorHAnsi" w:cstheme="majorHAnsi"/>
          <w:bCs/>
          <w:sz w:val="20"/>
          <w:szCs w:val="20"/>
        </w:rPr>
        <w:t xml:space="preserve"> 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E</w:t>
      </w:r>
      <w:r w:rsidR="00EF66C9" w:rsidRPr="00EF66C9">
        <w:rPr>
          <w:rFonts w:asciiTheme="majorHAnsi" w:eastAsia="Calibri" w:hAnsiTheme="majorHAnsi" w:cstheme="majorHAnsi"/>
          <w:bCs/>
          <w:sz w:val="20"/>
          <w:szCs w:val="20"/>
        </w:rPr>
        <w:t>sibizione Fanfara Comando Interregionale Marittimo N</w:t>
      </w:r>
      <w:r w:rsidR="00EF66C9">
        <w:rPr>
          <w:rFonts w:asciiTheme="majorHAnsi" w:eastAsia="Calibri" w:hAnsiTheme="majorHAnsi" w:cstheme="majorHAnsi"/>
          <w:bCs/>
          <w:sz w:val="20"/>
          <w:szCs w:val="20"/>
        </w:rPr>
        <w:t>ord</w:t>
      </w:r>
    </w:p>
    <w:p w14:paraId="229BC900" w14:textId="77777777" w:rsidR="000C475B" w:rsidRPr="00871D2D" w:rsidRDefault="000C475B" w:rsidP="000C475B">
      <w:pPr>
        <w:spacing w:line="240" w:lineRule="auto"/>
        <w:ind w:right="-610"/>
        <w:rPr>
          <w:rFonts w:asciiTheme="majorHAnsi" w:eastAsia="Calibri" w:hAnsiTheme="majorHAnsi" w:cstheme="majorHAnsi"/>
          <w:sz w:val="10"/>
          <w:szCs w:val="10"/>
        </w:rPr>
      </w:pPr>
    </w:p>
    <w:p w14:paraId="3D1EA698" w14:textId="082DF3AC" w:rsidR="000C475B" w:rsidRDefault="000C475B" w:rsidP="000C475B">
      <w:pPr>
        <w:spacing w:line="240" w:lineRule="auto"/>
        <w:ind w:right="-610"/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</w:pPr>
      <w:r w:rsidRPr="000C475B"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  <w:t>LUNED</w:t>
      </w:r>
      <w:r w:rsidR="001B152A"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  <w:t>Ì</w:t>
      </w:r>
      <w:r w:rsidRPr="000C475B"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  <w:t xml:space="preserve"> 31 MARZO</w:t>
      </w:r>
    </w:p>
    <w:p w14:paraId="38926F19" w14:textId="7B1A3598" w:rsidR="000C475B" w:rsidRPr="001B152A" w:rsidRDefault="001B152A" w:rsidP="001B152A">
      <w:pPr>
        <w:pStyle w:val="Paragrafoelenco"/>
        <w:numPr>
          <w:ilvl w:val="0"/>
          <w:numId w:val="19"/>
        </w:numPr>
        <w:spacing w:line="240" w:lineRule="auto"/>
        <w:ind w:left="142" w:right="-610" w:hanging="142"/>
        <w:rPr>
          <w:rFonts w:asciiTheme="majorHAnsi" w:eastAsia="Calibri" w:hAnsiTheme="majorHAnsi" w:cstheme="majorHAnsi"/>
          <w:sz w:val="20"/>
          <w:szCs w:val="20"/>
        </w:rPr>
      </w:pPr>
      <w:r w:rsidRPr="001B152A">
        <w:rPr>
          <w:rFonts w:asciiTheme="majorHAnsi" w:eastAsia="Calibri" w:hAnsiTheme="majorHAnsi" w:cstheme="majorHAnsi"/>
          <w:sz w:val="20"/>
          <w:szCs w:val="20"/>
        </w:rPr>
        <w:t>9:30</w:t>
      </w:r>
      <w:r w:rsidR="006E4D33">
        <w:rPr>
          <w:rFonts w:asciiTheme="majorHAnsi" w:eastAsia="Calibri" w:hAnsiTheme="majorHAnsi" w:cstheme="majorHAnsi"/>
          <w:sz w:val="20"/>
          <w:szCs w:val="20"/>
        </w:rPr>
        <w:t xml:space="preserve"> circa</w:t>
      </w:r>
      <w:r w:rsidR="000C475B" w:rsidRPr="001B152A">
        <w:rPr>
          <w:rFonts w:asciiTheme="majorHAnsi" w:eastAsia="Calibri" w:hAnsiTheme="majorHAnsi" w:cstheme="majorHAnsi"/>
          <w:sz w:val="20"/>
          <w:szCs w:val="20"/>
        </w:rPr>
        <w:t xml:space="preserve"> – disormeggio </w:t>
      </w:r>
    </w:p>
    <w:p w14:paraId="08907AA5" w14:textId="77777777" w:rsidR="00944568" w:rsidRPr="00871D2D" w:rsidRDefault="00944568" w:rsidP="000C475B">
      <w:pPr>
        <w:spacing w:line="240" w:lineRule="auto"/>
        <w:ind w:right="-610"/>
        <w:rPr>
          <w:rFonts w:asciiTheme="majorHAnsi" w:eastAsia="Calibri" w:hAnsiTheme="majorHAnsi" w:cstheme="majorHAnsi"/>
          <w:sz w:val="10"/>
          <w:szCs w:val="10"/>
        </w:rPr>
      </w:pPr>
    </w:p>
    <w:p w14:paraId="2287E5A2" w14:textId="6558063B" w:rsidR="00CD189F" w:rsidRDefault="00EC2330" w:rsidP="007745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z w:val="20"/>
          <w:szCs w:val="20"/>
        </w:rPr>
        <w:t>#</w:t>
      </w:r>
      <w:r w:rsidR="008961D5">
        <w:rPr>
          <w:rFonts w:ascii="Calibri" w:eastAsia="Calibri" w:hAnsi="Calibri" w:cs="Calibri"/>
          <w:i/>
          <w:sz w:val="20"/>
          <w:szCs w:val="20"/>
        </w:rPr>
        <w:t>WeAreVes</w:t>
      </w:r>
      <w:r w:rsidR="008961D5" w:rsidRPr="00532098">
        <w:rPr>
          <w:rFonts w:ascii="Calibri" w:eastAsia="Calibri" w:hAnsi="Calibri" w:cs="Calibri"/>
          <w:i/>
          <w:sz w:val="20"/>
          <w:szCs w:val="20"/>
        </w:rPr>
        <w:t>pucci #</w:t>
      </w:r>
      <w:r>
        <w:rPr>
          <w:rFonts w:ascii="Calibri" w:eastAsia="Calibri" w:hAnsi="Calibri" w:cs="Calibri"/>
          <w:i/>
          <w:sz w:val="20"/>
          <w:szCs w:val="20"/>
        </w:rPr>
        <w:t>TourVespucci</w:t>
      </w:r>
    </w:p>
    <w:sectPr w:rsidR="00CD189F">
      <w:headerReference w:type="default" r:id="rId11"/>
      <w:footerReference w:type="even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23E17" w14:textId="77777777" w:rsidR="000510C2" w:rsidRDefault="000510C2">
      <w:pPr>
        <w:spacing w:line="240" w:lineRule="auto"/>
      </w:pPr>
      <w:r>
        <w:separator/>
      </w:r>
    </w:p>
  </w:endnote>
  <w:endnote w:type="continuationSeparator" w:id="0">
    <w:p w14:paraId="356AC98B" w14:textId="77777777" w:rsidR="000510C2" w:rsidRDefault="00051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998E" w14:textId="77777777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A1B5E6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15C39" w14:textId="396D981A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1C88">
      <w:rPr>
        <w:noProof/>
        <w:color w:val="000000"/>
      </w:rPr>
      <w:t>1</w:t>
    </w:r>
    <w:r>
      <w:rPr>
        <w:color w:val="000000"/>
      </w:rPr>
      <w:fldChar w:fldCharType="end"/>
    </w:r>
  </w:p>
  <w:p w14:paraId="739BC24F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2F9F6" w14:textId="77777777" w:rsidR="000510C2" w:rsidRDefault="000510C2">
      <w:pPr>
        <w:spacing w:line="240" w:lineRule="auto"/>
      </w:pPr>
      <w:r>
        <w:separator/>
      </w:r>
    </w:p>
  </w:footnote>
  <w:footnote w:type="continuationSeparator" w:id="0">
    <w:p w14:paraId="2B03BDC8" w14:textId="77777777" w:rsidR="000510C2" w:rsidRDefault="000510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4C76" w14:textId="40A1B16B" w:rsidR="00CD189F" w:rsidRDefault="002020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6202573" wp14:editId="6D8B1505">
          <wp:extent cx="1645920" cy="663363"/>
          <wp:effectExtent l="0" t="0" r="0" b="0"/>
          <wp:docPr id="7237500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50061" name="Immagine 723750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29" cy="72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62E99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649"/>
    <w:multiLevelType w:val="hybridMultilevel"/>
    <w:tmpl w:val="EC3C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4B3"/>
    <w:multiLevelType w:val="hybridMultilevel"/>
    <w:tmpl w:val="B1127942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A0490"/>
    <w:multiLevelType w:val="hybridMultilevel"/>
    <w:tmpl w:val="A04E4106"/>
    <w:lvl w:ilvl="0" w:tplc="0410000F">
      <w:start w:val="1"/>
      <w:numFmt w:val="decimal"/>
      <w:lvlText w:val="%1."/>
      <w:lvlJc w:val="left"/>
      <w:pPr>
        <w:ind w:left="473" w:hanging="360"/>
      </w:pPr>
      <w:rPr>
        <w:rFonts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3F7"/>
    <w:multiLevelType w:val="hybridMultilevel"/>
    <w:tmpl w:val="C5BEB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C49"/>
    <w:multiLevelType w:val="hybridMultilevel"/>
    <w:tmpl w:val="EA3A5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D6E"/>
    <w:multiLevelType w:val="hybridMultilevel"/>
    <w:tmpl w:val="43CA3180"/>
    <w:lvl w:ilvl="0" w:tplc="6B6EE918">
      <w:start w:val="21"/>
      <w:numFmt w:val="bullet"/>
      <w:lvlText w:val="-"/>
      <w:lvlJc w:val="left"/>
      <w:pPr>
        <w:ind w:left="720" w:hanging="607"/>
      </w:pPr>
      <w:rPr>
        <w:rFonts w:ascii="Times New Roman" w:hAnsi="Times New Roman" w:cs="Times New Roman" w:hint="default"/>
        <w:sz w:val="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5930"/>
    <w:multiLevelType w:val="hybridMultilevel"/>
    <w:tmpl w:val="B7384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472C"/>
    <w:multiLevelType w:val="multilevel"/>
    <w:tmpl w:val="06B6DE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it-I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797BB0"/>
    <w:multiLevelType w:val="multilevel"/>
    <w:tmpl w:val="D9621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D44E23"/>
    <w:multiLevelType w:val="hybridMultilevel"/>
    <w:tmpl w:val="BE98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56"/>
    <w:multiLevelType w:val="hybridMultilevel"/>
    <w:tmpl w:val="0FC8E7BA"/>
    <w:lvl w:ilvl="0" w:tplc="6164AF2E">
      <w:start w:val="3"/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54771294"/>
    <w:multiLevelType w:val="hybridMultilevel"/>
    <w:tmpl w:val="BE660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D2720"/>
    <w:multiLevelType w:val="hybridMultilevel"/>
    <w:tmpl w:val="54825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80981"/>
    <w:multiLevelType w:val="hybridMultilevel"/>
    <w:tmpl w:val="823CC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D3897"/>
    <w:multiLevelType w:val="multilevel"/>
    <w:tmpl w:val="5E4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80C4F"/>
    <w:multiLevelType w:val="hybridMultilevel"/>
    <w:tmpl w:val="CC96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06AD"/>
    <w:multiLevelType w:val="hybridMultilevel"/>
    <w:tmpl w:val="91F0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4E80"/>
    <w:multiLevelType w:val="multilevel"/>
    <w:tmpl w:val="84BEE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13581D"/>
    <w:multiLevelType w:val="hybridMultilevel"/>
    <w:tmpl w:val="1A7A2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52856">
    <w:abstractNumId w:val="8"/>
  </w:num>
  <w:num w:numId="2" w16cid:durableId="1133329555">
    <w:abstractNumId w:val="17"/>
  </w:num>
  <w:num w:numId="3" w16cid:durableId="1461454878">
    <w:abstractNumId w:val="7"/>
  </w:num>
  <w:num w:numId="4" w16cid:durableId="247005888">
    <w:abstractNumId w:val="6"/>
  </w:num>
  <w:num w:numId="5" w16cid:durableId="124197768">
    <w:abstractNumId w:val="5"/>
  </w:num>
  <w:num w:numId="6" w16cid:durableId="572663347">
    <w:abstractNumId w:val="1"/>
  </w:num>
  <w:num w:numId="7" w16cid:durableId="698169095">
    <w:abstractNumId w:val="14"/>
  </w:num>
  <w:num w:numId="8" w16cid:durableId="1772431716">
    <w:abstractNumId w:val="2"/>
  </w:num>
  <w:num w:numId="9" w16cid:durableId="2065786837">
    <w:abstractNumId w:val="13"/>
  </w:num>
  <w:num w:numId="10" w16cid:durableId="41172266">
    <w:abstractNumId w:val="12"/>
  </w:num>
  <w:num w:numId="11" w16cid:durableId="163476951">
    <w:abstractNumId w:val="3"/>
  </w:num>
  <w:num w:numId="12" w16cid:durableId="1144617280">
    <w:abstractNumId w:val="11"/>
  </w:num>
  <w:num w:numId="13" w16cid:durableId="299775165">
    <w:abstractNumId w:val="18"/>
  </w:num>
  <w:num w:numId="14" w16cid:durableId="168640161">
    <w:abstractNumId w:val="16"/>
  </w:num>
  <w:num w:numId="15" w16cid:durableId="596181494">
    <w:abstractNumId w:val="9"/>
  </w:num>
  <w:num w:numId="16" w16cid:durableId="1702583357">
    <w:abstractNumId w:val="10"/>
  </w:num>
  <w:num w:numId="17" w16cid:durableId="1630669304">
    <w:abstractNumId w:val="4"/>
  </w:num>
  <w:num w:numId="18" w16cid:durableId="333843112">
    <w:abstractNumId w:val="15"/>
  </w:num>
  <w:num w:numId="19" w16cid:durableId="7032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9F"/>
    <w:rsid w:val="00006984"/>
    <w:rsid w:val="000160A1"/>
    <w:rsid w:val="000227D5"/>
    <w:rsid w:val="000510C2"/>
    <w:rsid w:val="00053060"/>
    <w:rsid w:val="00065B74"/>
    <w:rsid w:val="000708F0"/>
    <w:rsid w:val="000726A1"/>
    <w:rsid w:val="000741F2"/>
    <w:rsid w:val="000919E0"/>
    <w:rsid w:val="0009443B"/>
    <w:rsid w:val="00097433"/>
    <w:rsid w:val="000A4E5C"/>
    <w:rsid w:val="000A5FE9"/>
    <w:rsid w:val="000A773F"/>
    <w:rsid w:val="000B03F7"/>
    <w:rsid w:val="000B0B91"/>
    <w:rsid w:val="000B318B"/>
    <w:rsid w:val="000C22A3"/>
    <w:rsid w:val="000C31C7"/>
    <w:rsid w:val="000C475B"/>
    <w:rsid w:val="000C66D0"/>
    <w:rsid w:val="000C7481"/>
    <w:rsid w:val="000D43A3"/>
    <w:rsid w:val="000E1763"/>
    <w:rsid w:val="000E3CB8"/>
    <w:rsid w:val="000F36D7"/>
    <w:rsid w:val="00102D5A"/>
    <w:rsid w:val="001030B9"/>
    <w:rsid w:val="00121E2C"/>
    <w:rsid w:val="00131776"/>
    <w:rsid w:val="00144305"/>
    <w:rsid w:val="00166C19"/>
    <w:rsid w:val="00172503"/>
    <w:rsid w:val="00174895"/>
    <w:rsid w:val="00175671"/>
    <w:rsid w:val="001871DC"/>
    <w:rsid w:val="00192699"/>
    <w:rsid w:val="00192CAB"/>
    <w:rsid w:val="0019648F"/>
    <w:rsid w:val="001A0F32"/>
    <w:rsid w:val="001A6088"/>
    <w:rsid w:val="001B152A"/>
    <w:rsid w:val="001C1F9B"/>
    <w:rsid w:val="001C27B6"/>
    <w:rsid w:val="001C6A9B"/>
    <w:rsid w:val="001E1F13"/>
    <w:rsid w:val="001E3213"/>
    <w:rsid w:val="002008EA"/>
    <w:rsid w:val="00202021"/>
    <w:rsid w:val="00205C3B"/>
    <w:rsid w:val="00212CD6"/>
    <w:rsid w:val="002179E1"/>
    <w:rsid w:val="00224713"/>
    <w:rsid w:val="00240EFC"/>
    <w:rsid w:val="00241F7D"/>
    <w:rsid w:val="0024234A"/>
    <w:rsid w:val="00246DF5"/>
    <w:rsid w:val="002634E8"/>
    <w:rsid w:val="002662FA"/>
    <w:rsid w:val="00267AA8"/>
    <w:rsid w:val="0027731F"/>
    <w:rsid w:val="002833DF"/>
    <w:rsid w:val="00286181"/>
    <w:rsid w:val="002943A2"/>
    <w:rsid w:val="00295335"/>
    <w:rsid w:val="002A0C90"/>
    <w:rsid w:val="002A5E6D"/>
    <w:rsid w:val="002B379E"/>
    <w:rsid w:val="002C1B82"/>
    <w:rsid w:val="002C227A"/>
    <w:rsid w:val="002D139C"/>
    <w:rsid w:val="002D3D48"/>
    <w:rsid w:val="00300C51"/>
    <w:rsid w:val="003100D1"/>
    <w:rsid w:val="00311CC6"/>
    <w:rsid w:val="00313965"/>
    <w:rsid w:val="003162C4"/>
    <w:rsid w:val="00323D3C"/>
    <w:rsid w:val="003507F1"/>
    <w:rsid w:val="00354ED2"/>
    <w:rsid w:val="00362229"/>
    <w:rsid w:val="00362847"/>
    <w:rsid w:val="00363CE0"/>
    <w:rsid w:val="003655FB"/>
    <w:rsid w:val="00367ED5"/>
    <w:rsid w:val="003703CB"/>
    <w:rsid w:val="00377B49"/>
    <w:rsid w:val="00385E17"/>
    <w:rsid w:val="003921C7"/>
    <w:rsid w:val="00395155"/>
    <w:rsid w:val="00395C3E"/>
    <w:rsid w:val="003A23FD"/>
    <w:rsid w:val="003C1C5B"/>
    <w:rsid w:val="003C6C47"/>
    <w:rsid w:val="003C7EA9"/>
    <w:rsid w:val="003D2A07"/>
    <w:rsid w:val="003E00B5"/>
    <w:rsid w:val="003E31C9"/>
    <w:rsid w:val="003E4906"/>
    <w:rsid w:val="003E7FAE"/>
    <w:rsid w:val="00403634"/>
    <w:rsid w:val="004053BB"/>
    <w:rsid w:val="00407E31"/>
    <w:rsid w:val="00415C2D"/>
    <w:rsid w:val="0041739D"/>
    <w:rsid w:val="0041794F"/>
    <w:rsid w:val="004234D3"/>
    <w:rsid w:val="00426878"/>
    <w:rsid w:val="00431454"/>
    <w:rsid w:val="0043372F"/>
    <w:rsid w:val="00437751"/>
    <w:rsid w:val="004441C5"/>
    <w:rsid w:val="00451255"/>
    <w:rsid w:val="00487735"/>
    <w:rsid w:val="00497B50"/>
    <w:rsid w:val="004A15BE"/>
    <w:rsid w:val="004B50DC"/>
    <w:rsid w:val="004C1B68"/>
    <w:rsid w:val="004C59BA"/>
    <w:rsid w:val="004D377F"/>
    <w:rsid w:val="004E0759"/>
    <w:rsid w:val="004E4AC2"/>
    <w:rsid w:val="004E597D"/>
    <w:rsid w:val="004F126F"/>
    <w:rsid w:val="0052214B"/>
    <w:rsid w:val="00532098"/>
    <w:rsid w:val="00546940"/>
    <w:rsid w:val="005566FB"/>
    <w:rsid w:val="005574C5"/>
    <w:rsid w:val="0056151F"/>
    <w:rsid w:val="00563DC1"/>
    <w:rsid w:val="00564F6A"/>
    <w:rsid w:val="00566D81"/>
    <w:rsid w:val="00570231"/>
    <w:rsid w:val="00574417"/>
    <w:rsid w:val="00574901"/>
    <w:rsid w:val="00575738"/>
    <w:rsid w:val="005A4EEF"/>
    <w:rsid w:val="005B02BC"/>
    <w:rsid w:val="005B247E"/>
    <w:rsid w:val="005B3F88"/>
    <w:rsid w:val="005C02F0"/>
    <w:rsid w:val="005C1B4C"/>
    <w:rsid w:val="005C1DBD"/>
    <w:rsid w:val="005C622E"/>
    <w:rsid w:val="005E24D0"/>
    <w:rsid w:val="005E41B0"/>
    <w:rsid w:val="005F5018"/>
    <w:rsid w:val="00603435"/>
    <w:rsid w:val="00613768"/>
    <w:rsid w:val="006171AA"/>
    <w:rsid w:val="00620CD6"/>
    <w:rsid w:val="00621C88"/>
    <w:rsid w:val="00635D5B"/>
    <w:rsid w:val="00641E61"/>
    <w:rsid w:val="006545D9"/>
    <w:rsid w:val="00660A2D"/>
    <w:rsid w:val="00661472"/>
    <w:rsid w:val="006634B0"/>
    <w:rsid w:val="006674FD"/>
    <w:rsid w:val="00667B75"/>
    <w:rsid w:val="006721B8"/>
    <w:rsid w:val="00680EF5"/>
    <w:rsid w:val="00681A77"/>
    <w:rsid w:val="00683248"/>
    <w:rsid w:val="006856F9"/>
    <w:rsid w:val="00691D4D"/>
    <w:rsid w:val="006931CC"/>
    <w:rsid w:val="006936D7"/>
    <w:rsid w:val="00693FAC"/>
    <w:rsid w:val="006A35CA"/>
    <w:rsid w:val="006A4E65"/>
    <w:rsid w:val="006A7FDB"/>
    <w:rsid w:val="006B368D"/>
    <w:rsid w:val="006B3F92"/>
    <w:rsid w:val="006B4B8E"/>
    <w:rsid w:val="006C0150"/>
    <w:rsid w:val="006C0884"/>
    <w:rsid w:val="006C293F"/>
    <w:rsid w:val="006C5818"/>
    <w:rsid w:val="006D7966"/>
    <w:rsid w:val="006E0BE1"/>
    <w:rsid w:val="006E4D33"/>
    <w:rsid w:val="00702283"/>
    <w:rsid w:val="00711C69"/>
    <w:rsid w:val="00713707"/>
    <w:rsid w:val="00713A4C"/>
    <w:rsid w:val="007175E4"/>
    <w:rsid w:val="00734D5D"/>
    <w:rsid w:val="00735877"/>
    <w:rsid w:val="007418DD"/>
    <w:rsid w:val="0075359D"/>
    <w:rsid w:val="00760F45"/>
    <w:rsid w:val="00761A13"/>
    <w:rsid w:val="00763536"/>
    <w:rsid w:val="00771073"/>
    <w:rsid w:val="00773317"/>
    <w:rsid w:val="00773D30"/>
    <w:rsid w:val="0077458B"/>
    <w:rsid w:val="00780C47"/>
    <w:rsid w:val="007903AF"/>
    <w:rsid w:val="0079557B"/>
    <w:rsid w:val="007C0CEB"/>
    <w:rsid w:val="007C2B04"/>
    <w:rsid w:val="007D1189"/>
    <w:rsid w:val="007E387D"/>
    <w:rsid w:val="007E730C"/>
    <w:rsid w:val="00813463"/>
    <w:rsid w:val="00817BA3"/>
    <w:rsid w:val="008209B7"/>
    <w:rsid w:val="00823602"/>
    <w:rsid w:val="00823860"/>
    <w:rsid w:val="00843D6E"/>
    <w:rsid w:val="0084737D"/>
    <w:rsid w:val="00861BD1"/>
    <w:rsid w:val="008624A9"/>
    <w:rsid w:val="00866BE5"/>
    <w:rsid w:val="00871D2D"/>
    <w:rsid w:val="00872D06"/>
    <w:rsid w:val="00874999"/>
    <w:rsid w:val="00874EBF"/>
    <w:rsid w:val="00875827"/>
    <w:rsid w:val="00877CCF"/>
    <w:rsid w:val="00887323"/>
    <w:rsid w:val="008961D5"/>
    <w:rsid w:val="00896398"/>
    <w:rsid w:val="008A4C32"/>
    <w:rsid w:val="008B141F"/>
    <w:rsid w:val="008C2838"/>
    <w:rsid w:val="008E645C"/>
    <w:rsid w:val="008F2168"/>
    <w:rsid w:val="008F2FD8"/>
    <w:rsid w:val="008F33A8"/>
    <w:rsid w:val="008F6C07"/>
    <w:rsid w:val="009220B5"/>
    <w:rsid w:val="00923D45"/>
    <w:rsid w:val="00924A85"/>
    <w:rsid w:val="00925074"/>
    <w:rsid w:val="00936A8A"/>
    <w:rsid w:val="00940AE8"/>
    <w:rsid w:val="00944568"/>
    <w:rsid w:val="00947533"/>
    <w:rsid w:val="00957D21"/>
    <w:rsid w:val="009739B4"/>
    <w:rsid w:val="009745EF"/>
    <w:rsid w:val="00975FD9"/>
    <w:rsid w:val="00985D93"/>
    <w:rsid w:val="009904CD"/>
    <w:rsid w:val="009A453E"/>
    <w:rsid w:val="009A4540"/>
    <w:rsid w:val="009B2FA4"/>
    <w:rsid w:val="009B53E3"/>
    <w:rsid w:val="009E5A04"/>
    <w:rsid w:val="009F24C6"/>
    <w:rsid w:val="00A07B58"/>
    <w:rsid w:val="00A10F6D"/>
    <w:rsid w:val="00A15D3F"/>
    <w:rsid w:val="00A17EC3"/>
    <w:rsid w:val="00A30227"/>
    <w:rsid w:val="00A379E4"/>
    <w:rsid w:val="00A41AC4"/>
    <w:rsid w:val="00A41F83"/>
    <w:rsid w:val="00A47EDE"/>
    <w:rsid w:val="00A62501"/>
    <w:rsid w:val="00A64D5A"/>
    <w:rsid w:val="00A7236D"/>
    <w:rsid w:val="00A77332"/>
    <w:rsid w:val="00A77C14"/>
    <w:rsid w:val="00A81AD0"/>
    <w:rsid w:val="00AA2D45"/>
    <w:rsid w:val="00AB16D4"/>
    <w:rsid w:val="00AB777B"/>
    <w:rsid w:val="00AD0414"/>
    <w:rsid w:val="00AE0096"/>
    <w:rsid w:val="00AE7F1E"/>
    <w:rsid w:val="00AF38F7"/>
    <w:rsid w:val="00AF39AB"/>
    <w:rsid w:val="00B043F9"/>
    <w:rsid w:val="00B07717"/>
    <w:rsid w:val="00B2034C"/>
    <w:rsid w:val="00B21372"/>
    <w:rsid w:val="00B270DB"/>
    <w:rsid w:val="00B312F3"/>
    <w:rsid w:val="00B60DB0"/>
    <w:rsid w:val="00B66E9B"/>
    <w:rsid w:val="00B675FF"/>
    <w:rsid w:val="00B700CA"/>
    <w:rsid w:val="00B71CFA"/>
    <w:rsid w:val="00B720B8"/>
    <w:rsid w:val="00B72349"/>
    <w:rsid w:val="00B7366A"/>
    <w:rsid w:val="00B9515F"/>
    <w:rsid w:val="00B95307"/>
    <w:rsid w:val="00BA5B47"/>
    <w:rsid w:val="00BC20A7"/>
    <w:rsid w:val="00BD1E90"/>
    <w:rsid w:val="00BD4BD0"/>
    <w:rsid w:val="00BD4EEA"/>
    <w:rsid w:val="00BD75C2"/>
    <w:rsid w:val="00BE02EC"/>
    <w:rsid w:val="00BE70FC"/>
    <w:rsid w:val="00BF3895"/>
    <w:rsid w:val="00C10D3E"/>
    <w:rsid w:val="00C2000A"/>
    <w:rsid w:val="00C24913"/>
    <w:rsid w:val="00C300AE"/>
    <w:rsid w:val="00C31E13"/>
    <w:rsid w:val="00C361B9"/>
    <w:rsid w:val="00C36736"/>
    <w:rsid w:val="00C51016"/>
    <w:rsid w:val="00C53093"/>
    <w:rsid w:val="00C54BBC"/>
    <w:rsid w:val="00C73D51"/>
    <w:rsid w:val="00C831FA"/>
    <w:rsid w:val="00C83A41"/>
    <w:rsid w:val="00C84847"/>
    <w:rsid w:val="00C90CA0"/>
    <w:rsid w:val="00C96547"/>
    <w:rsid w:val="00CC22B4"/>
    <w:rsid w:val="00CC6AF0"/>
    <w:rsid w:val="00CD08D0"/>
    <w:rsid w:val="00CD189F"/>
    <w:rsid w:val="00CE46C0"/>
    <w:rsid w:val="00CF433A"/>
    <w:rsid w:val="00CF58B6"/>
    <w:rsid w:val="00D0730D"/>
    <w:rsid w:val="00D148B5"/>
    <w:rsid w:val="00D17ECA"/>
    <w:rsid w:val="00D23E11"/>
    <w:rsid w:val="00D24559"/>
    <w:rsid w:val="00D25790"/>
    <w:rsid w:val="00D275A8"/>
    <w:rsid w:val="00D31D74"/>
    <w:rsid w:val="00D3759B"/>
    <w:rsid w:val="00D516CE"/>
    <w:rsid w:val="00D537F7"/>
    <w:rsid w:val="00D66C0A"/>
    <w:rsid w:val="00D81FB4"/>
    <w:rsid w:val="00D96EB9"/>
    <w:rsid w:val="00DA260E"/>
    <w:rsid w:val="00DA4AF0"/>
    <w:rsid w:val="00DB0592"/>
    <w:rsid w:val="00DB560E"/>
    <w:rsid w:val="00DB65D1"/>
    <w:rsid w:val="00DD6E42"/>
    <w:rsid w:val="00DD72CE"/>
    <w:rsid w:val="00DE2131"/>
    <w:rsid w:val="00E07969"/>
    <w:rsid w:val="00E25729"/>
    <w:rsid w:val="00E33742"/>
    <w:rsid w:val="00E43D64"/>
    <w:rsid w:val="00E4712E"/>
    <w:rsid w:val="00E54B70"/>
    <w:rsid w:val="00E57BFB"/>
    <w:rsid w:val="00E603F9"/>
    <w:rsid w:val="00E7193B"/>
    <w:rsid w:val="00E77FDE"/>
    <w:rsid w:val="00E86AED"/>
    <w:rsid w:val="00E90CA0"/>
    <w:rsid w:val="00E91DFA"/>
    <w:rsid w:val="00E95440"/>
    <w:rsid w:val="00EA3FFE"/>
    <w:rsid w:val="00EB3310"/>
    <w:rsid w:val="00EC0DB6"/>
    <w:rsid w:val="00EC2330"/>
    <w:rsid w:val="00EC37E7"/>
    <w:rsid w:val="00EC6681"/>
    <w:rsid w:val="00ED01E1"/>
    <w:rsid w:val="00ED1859"/>
    <w:rsid w:val="00ED2522"/>
    <w:rsid w:val="00ED2E44"/>
    <w:rsid w:val="00EE05F6"/>
    <w:rsid w:val="00EF084C"/>
    <w:rsid w:val="00EF166A"/>
    <w:rsid w:val="00EF66C9"/>
    <w:rsid w:val="00F213C4"/>
    <w:rsid w:val="00F226FD"/>
    <w:rsid w:val="00F40CBF"/>
    <w:rsid w:val="00F42920"/>
    <w:rsid w:val="00F43CF5"/>
    <w:rsid w:val="00F54F17"/>
    <w:rsid w:val="00F6691F"/>
    <w:rsid w:val="00F728F2"/>
    <w:rsid w:val="00F8647C"/>
    <w:rsid w:val="00F972F6"/>
    <w:rsid w:val="00FA173C"/>
    <w:rsid w:val="00FA4148"/>
    <w:rsid w:val="00FB136A"/>
    <w:rsid w:val="00FB1629"/>
    <w:rsid w:val="00FB4B66"/>
    <w:rsid w:val="00FE0533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18893"/>
  <w15:docId w15:val="{0E088CAB-6574-5142-9672-C6391F4D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BD75C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75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6B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BE5"/>
    <w:rPr>
      <w:color w:val="605E5C"/>
      <w:shd w:val="clear" w:color="auto" w:fill="E1DFDD"/>
    </w:rPr>
  </w:style>
  <w:style w:type="paragraph" w:customStyle="1" w:styleId="Default">
    <w:name w:val="Default"/>
    <w:rsid w:val="0042687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1372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D72C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57B"/>
  </w:style>
  <w:style w:type="paragraph" w:styleId="Pidipagina">
    <w:name w:val="footer"/>
    <w:basedOn w:val="Normale"/>
    <w:link w:val="Pidipagina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7B"/>
  </w:style>
  <w:style w:type="paragraph" w:styleId="Revisione">
    <w:name w:val="Revision"/>
    <w:hidden/>
    <w:uiPriority w:val="99"/>
    <w:semiHidden/>
    <w:rsid w:val="0057441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9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8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EcAr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urvespucc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urvespucc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C94745-9DD0-4694-AD8D-983E0245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EPR5</dc:creator>
  <cp:lastModifiedBy>Elettra Zadra</cp:lastModifiedBy>
  <cp:revision>3</cp:revision>
  <cp:lastPrinted>2025-02-26T14:55:00Z</cp:lastPrinted>
  <dcterms:created xsi:type="dcterms:W3CDTF">2025-03-25T08:55:00Z</dcterms:created>
  <dcterms:modified xsi:type="dcterms:W3CDTF">2025-03-25T08:55:00Z</dcterms:modified>
</cp:coreProperties>
</file>